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2D21" w14:textId="2B7A505E" w:rsidR="00F47EFD" w:rsidRPr="00E47B37" w:rsidRDefault="00001679" w:rsidP="00761FC1">
      <w:pPr>
        <w:spacing w:line="276" w:lineRule="auto"/>
        <w:rPr>
          <w:rFonts w:ascii="Arial" w:hAnsi="Arial" w:cs="Arial"/>
          <w:i/>
          <w:iCs/>
          <w:sz w:val="20"/>
          <w:szCs w:val="20"/>
        </w:rPr>
      </w:pPr>
      <w:r w:rsidRPr="00E47B37">
        <w:rPr>
          <w:rFonts w:ascii="Arial" w:hAnsi="Arial" w:cs="Arial"/>
          <w:i/>
          <w:iCs/>
          <w:sz w:val="20"/>
          <w:szCs w:val="20"/>
        </w:rPr>
        <w:t xml:space="preserve">Inhalt für Website </w:t>
      </w:r>
      <w:r w:rsidR="00A010E1" w:rsidRPr="00E47B37">
        <w:rPr>
          <w:rFonts w:ascii="Arial" w:hAnsi="Arial" w:cs="Arial"/>
          <w:i/>
          <w:iCs/>
          <w:sz w:val="20"/>
          <w:szCs w:val="20"/>
        </w:rPr>
        <w:t xml:space="preserve">oder </w:t>
      </w:r>
      <w:proofErr w:type="spellStart"/>
      <w:r w:rsidR="00A010E1" w:rsidRPr="00E47B37">
        <w:rPr>
          <w:rFonts w:ascii="Arial" w:hAnsi="Arial" w:cs="Arial"/>
          <w:i/>
          <w:iCs/>
          <w:sz w:val="20"/>
          <w:szCs w:val="20"/>
        </w:rPr>
        <w:t>Social</w:t>
      </w:r>
      <w:proofErr w:type="spellEnd"/>
      <w:r w:rsidR="00A010E1" w:rsidRPr="00E47B37">
        <w:rPr>
          <w:rFonts w:ascii="Arial" w:hAnsi="Arial" w:cs="Arial"/>
          <w:i/>
          <w:iCs/>
          <w:sz w:val="20"/>
          <w:szCs w:val="20"/>
        </w:rPr>
        <w:t xml:space="preserve"> Media</w:t>
      </w:r>
    </w:p>
    <w:p w14:paraId="5AF88D50" w14:textId="77777777" w:rsidR="00430791" w:rsidRDefault="00430791" w:rsidP="00761FC1">
      <w:pPr>
        <w:spacing w:line="276" w:lineRule="auto"/>
        <w:rPr>
          <w:rFonts w:ascii="Arial" w:hAnsi="Arial" w:cs="Arial"/>
          <w:i/>
          <w:iCs/>
          <w:sz w:val="21"/>
          <w:szCs w:val="21"/>
        </w:rPr>
      </w:pPr>
    </w:p>
    <w:p w14:paraId="702F0AEC" w14:textId="77777777" w:rsidR="00430791" w:rsidRPr="00761FC1" w:rsidRDefault="00430791" w:rsidP="00761FC1">
      <w:pPr>
        <w:spacing w:line="276" w:lineRule="auto"/>
        <w:rPr>
          <w:rFonts w:ascii="Arial" w:hAnsi="Arial" w:cs="Arial"/>
          <w:i/>
          <w:iCs/>
          <w:sz w:val="21"/>
          <w:szCs w:val="21"/>
        </w:rPr>
      </w:pPr>
    </w:p>
    <w:p w14:paraId="32F10C00" w14:textId="5861D342" w:rsidR="00F47EFD" w:rsidRPr="00761FC1" w:rsidRDefault="00E47B37" w:rsidP="00761FC1">
      <w:pPr>
        <w:spacing w:line="276" w:lineRule="auto"/>
        <w:rPr>
          <w:rFonts w:ascii="Arial" w:hAnsi="Arial" w:cs="Arial"/>
          <w:i/>
          <w:iCs/>
          <w:sz w:val="36"/>
          <w:szCs w:val="36"/>
        </w:rPr>
      </w:pPr>
      <w:r>
        <w:rPr>
          <w:rFonts w:ascii="Arial" w:hAnsi="Arial" w:cs="Arial"/>
          <w:i/>
          <w:iCs/>
          <w:noProof/>
          <w:sz w:val="36"/>
          <w:szCs w:val="36"/>
        </w:rPr>
        <w:drawing>
          <wp:inline distT="0" distB="0" distL="0" distR="0" wp14:anchorId="3BF279B9" wp14:editId="316DFB19">
            <wp:extent cx="5619889" cy="3161186"/>
            <wp:effectExtent l="0" t="0" r="0" b="1270"/>
            <wp:docPr id="1949232905" name="Grafik 1" descr="Ein Bild, das pink, Magenta, Geschirr, Mo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32905" name="Grafik 1" descr="Ein Bild, das pink, Magenta, Geschirr, Mod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5132" cy="3220385"/>
                    </a:xfrm>
                    <a:prstGeom prst="rect">
                      <a:avLst/>
                    </a:prstGeom>
                  </pic:spPr>
                </pic:pic>
              </a:graphicData>
            </a:graphic>
          </wp:inline>
        </w:drawing>
      </w:r>
    </w:p>
    <w:p w14:paraId="7EBF084B" w14:textId="44262670" w:rsidR="009F43C2" w:rsidRPr="00761FC1" w:rsidRDefault="00761FC1" w:rsidP="00761FC1">
      <w:pPr>
        <w:spacing w:line="276" w:lineRule="auto"/>
        <w:rPr>
          <w:rFonts w:ascii="Arial" w:hAnsi="Arial" w:cs="Arial"/>
          <w:sz w:val="36"/>
          <w:szCs w:val="36"/>
        </w:rPr>
      </w:pPr>
      <w:r>
        <w:rPr>
          <w:rFonts w:ascii="Arial" w:hAnsi="Arial" w:cs="Arial"/>
          <w:sz w:val="36"/>
          <w:szCs w:val="36"/>
        </w:rPr>
        <w:t>Keramikimplantate</w:t>
      </w:r>
    </w:p>
    <w:p w14:paraId="70B73470" w14:textId="77777777" w:rsidR="00E76417" w:rsidRPr="00761FC1" w:rsidRDefault="00E76417" w:rsidP="00761FC1">
      <w:pPr>
        <w:spacing w:line="276" w:lineRule="auto"/>
        <w:rPr>
          <w:rFonts w:ascii="Arial" w:hAnsi="Arial" w:cs="Arial"/>
        </w:rPr>
      </w:pPr>
    </w:p>
    <w:p w14:paraId="287112F2" w14:textId="67071A1D" w:rsidR="00E76417" w:rsidRPr="00430791" w:rsidRDefault="009238F0" w:rsidP="00761FC1">
      <w:pPr>
        <w:spacing w:line="276" w:lineRule="auto"/>
        <w:rPr>
          <w:rFonts w:ascii="Arial" w:hAnsi="Arial" w:cs="Arial"/>
          <w:sz w:val="20"/>
          <w:szCs w:val="20"/>
        </w:rPr>
      </w:pPr>
      <w:r w:rsidRPr="00430791">
        <w:rPr>
          <w:rFonts w:ascii="Arial" w:hAnsi="Arial" w:cs="Arial"/>
          <w:sz w:val="20"/>
          <w:szCs w:val="20"/>
        </w:rPr>
        <w:t>Als</w:t>
      </w:r>
      <w:r w:rsidR="00E76417" w:rsidRPr="00430791">
        <w:rPr>
          <w:rFonts w:ascii="Arial" w:hAnsi="Arial" w:cs="Arial"/>
          <w:sz w:val="20"/>
          <w:szCs w:val="20"/>
        </w:rPr>
        <w:t xml:space="preserve"> Fachzahn</w:t>
      </w:r>
      <w:r w:rsidR="006F5326" w:rsidRPr="00430791">
        <w:rPr>
          <w:rFonts w:ascii="Arial" w:hAnsi="Arial" w:cs="Arial"/>
          <w:sz w:val="20"/>
          <w:szCs w:val="20"/>
        </w:rPr>
        <w:t>ärztin</w:t>
      </w:r>
      <w:r w:rsidR="00D93CAA" w:rsidRPr="00430791">
        <w:rPr>
          <w:rFonts w:ascii="Arial" w:hAnsi="Arial" w:cs="Arial"/>
          <w:sz w:val="20"/>
          <w:szCs w:val="20"/>
        </w:rPr>
        <w:t xml:space="preserve">/Fachzahnarzt </w:t>
      </w:r>
      <w:r w:rsidR="00B034C5" w:rsidRPr="00430791">
        <w:rPr>
          <w:rFonts w:ascii="Arial" w:hAnsi="Arial" w:cs="Arial"/>
          <w:sz w:val="20"/>
          <w:szCs w:val="20"/>
        </w:rPr>
        <w:t>mit</w:t>
      </w:r>
      <w:r w:rsidR="00E70324" w:rsidRPr="00430791">
        <w:rPr>
          <w:rFonts w:ascii="Arial" w:hAnsi="Arial" w:cs="Arial"/>
          <w:sz w:val="20"/>
          <w:szCs w:val="20"/>
        </w:rPr>
        <w:t xml:space="preserve"> über </w:t>
      </w:r>
      <w:r w:rsidR="006F5326" w:rsidRPr="00430791">
        <w:rPr>
          <w:rFonts w:ascii="Arial" w:hAnsi="Arial" w:cs="Arial"/>
          <w:sz w:val="20"/>
          <w:szCs w:val="20"/>
        </w:rPr>
        <w:t>…</w:t>
      </w:r>
      <w:r w:rsidR="00E70324" w:rsidRPr="00430791">
        <w:rPr>
          <w:rFonts w:ascii="Arial" w:hAnsi="Arial" w:cs="Arial"/>
          <w:sz w:val="20"/>
          <w:szCs w:val="20"/>
        </w:rPr>
        <w:t xml:space="preserve"> Jahre</w:t>
      </w:r>
      <w:r w:rsidR="001B282E" w:rsidRPr="00430791">
        <w:rPr>
          <w:rFonts w:ascii="Arial" w:hAnsi="Arial" w:cs="Arial"/>
          <w:sz w:val="20"/>
          <w:szCs w:val="20"/>
        </w:rPr>
        <w:t>n</w:t>
      </w:r>
      <w:r w:rsidR="00E70324" w:rsidRPr="00430791">
        <w:rPr>
          <w:rFonts w:ascii="Arial" w:hAnsi="Arial" w:cs="Arial"/>
          <w:sz w:val="20"/>
          <w:szCs w:val="20"/>
        </w:rPr>
        <w:t xml:space="preserve"> Erfahrung</w:t>
      </w:r>
      <w:r w:rsidR="00B034C5" w:rsidRPr="00430791">
        <w:rPr>
          <w:rFonts w:ascii="Arial" w:hAnsi="Arial" w:cs="Arial"/>
          <w:sz w:val="20"/>
          <w:szCs w:val="20"/>
        </w:rPr>
        <w:t xml:space="preserve"> </w:t>
      </w:r>
      <w:r w:rsidR="00E76417" w:rsidRPr="00430791">
        <w:rPr>
          <w:rFonts w:ascii="Arial" w:hAnsi="Arial" w:cs="Arial"/>
          <w:sz w:val="20"/>
          <w:szCs w:val="20"/>
        </w:rPr>
        <w:t>mit dem Schwerpunkt Implantologie</w:t>
      </w:r>
      <w:r w:rsidR="00B034C5" w:rsidRPr="00430791">
        <w:rPr>
          <w:rFonts w:ascii="Arial" w:hAnsi="Arial" w:cs="Arial"/>
          <w:sz w:val="20"/>
          <w:szCs w:val="20"/>
        </w:rPr>
        <w:t xml:space="preserve"> möchte ich Ihnen </w:t>
      </w:r>
      <w:r w:rsidR="005B410D" w:rsidRPr="00430791">
        <w:rPr>
          <w:rFonts w:ascii="Arial" w:hAnsi="Arial" w:cs="Arial"/>
          <w:sz w:val="20"/>
          <w:szCs w:val="20"/>
        </w:rPr>
        <w:t xml:space="preserve">die wichtigsten </w:t>
      </w:r>
      <w:r w:rsidR="006F5326" w:rsidRPr="00430791">
        <w:rPr>
          <w:rFonts w:ascii="Arial" w:hAnsi="Arial" w:cs="Arial"/>
          <w:sz w:val="20"/>
          <w:szCs w:val="20"/>
        </w:rPr>
        <w:t>Informationen</w:t>
      </w:r>
      <w:r w:rsidR="008E1D4F" w:rsidRPr="00430791">
        <w:rPr>
          <w:rFonts w:ascii="Arial" w:hAnsi="Arial" w:cs="Arial"/>
          <w:sz w:val="20"/>
          <w:szCs w:val="20"/>
        </w:rPr>
        <w:t xml:space="preserve"> </w:t>
      </w:r>
      <w:r w:rsidR="005E10E2" w:rsidRPr="00430791">
        <w:rPr>
          <w:rFonts w:ascii="Arial" w:hAnsi="Arial" w:cs="Arial"/>
          <w:sz w:val="20"/>
          <w:szCs w:val="20"/>
        </w:rPr>
        <w:t>rund um das</w:t>
      </w:r>
      <w:r w:rsidR="008E1D4F" w:rsidRPr="00430791">
        <w:rPr>
          <w:rFonts w:ascii="Arial" w:hAnsi="Arial" w:cs="Arial"/>
          <w:sz w:val="20"/>
          <w:szCs w:val="20"/>
        </w:rPr>
        <w:t xml:space="preserve"> Thema Zahnimplantate </w:t>
      </w:r>
      <w:r w:rsidR="006F5326" w:rsidRPr="00430791">
        <w:rPr>
          <w:rFonts w:ascii="Arial" w:hAnsi="Arial" w:cs="Arial"/>
          <w:sz w:val="20"/>
          <w:szCs w:val="20"/>
        </w:rPr>
        <w:t>nahelegen</w:t>
      </w:r>
      <w:r w:rsidR="00B034C5" w:rsidRPr="00430791">
        <w:rPr>
          <w:rFonts w:ascii="Arial" w:hAnsi="Arial" w:cs="Arial"/>
          <w:sz w:val="20"/>
          <w:szCs w:val="20"/>
        </w:rPr>
        <w:t xml:space="preserve"> und bin gerne </w:t>
      </w:r>
      <w:r w:rsidR="00E76417" w:rsidRPr="00430791">
        <w:rPr>
          <w:rFonts w:ascii="Arial" w:hAnsi="Arial" w:cs="Arial"/>
          <w:sz w:val="20"/>
          <w:szCs w:val="20"/>
        </w:rPr>
        <w:t>Ihr</w:t>
      </w:r>
      <w:r w:rsidR="008D49F6" w:rsidRPr="00430791">
        <w:rPr>
          <w:rFonts w:ascii="Arial" w:hAnsi="Arial" w:cs="Arial"/>
          <w:sz w:val="20"/>
          <w:szCs w:val="20"/>
        </w:rPr>
        <w:t>e</w:t>
      </w:r>
      <w:r w:rsidR="00E76417" w:rsidRPr="00430791">
        <w:rPr>
          <w:rFonts w:ascii="Arial" w:hAnsi="Arial" w:cs="Arial"/>
          <w:sz w:val="20"/>
          <w:szCs w:val="20"/>
        </w:rPr>
        <w:t xml:space="preserve"> Ansprechpartner</w:t>
      </w:r>
      <w:r w:rsidR="00D93CAA" w:rsidRPr="00430791">
        <w:rPr>
          <w:rFonts w:ascii="Arial" w:hAnsi="Arial" w:cs="Arial"/>
          <w:sz w:val="20"/>
          <w:szCs w:val="20"/>
        </w:rPr>
        <w:t>/</w:t>
      </w:r>
      <w:r w:rsidR="006F5326" w:rsidRPr="00430791">
        <w:rPr>
          <w:rFonts w:ascii="Arial" w:hAnsi="Arial" w:cs="Arial"/>
          <w:sz w:val="20"/>
          <w:szCs w:val="20"/>
        </w:rPr>
        <w:t>in</w:t>
      </w:r>
      <w:r w:rsidR="00E76417" w:rsidRPr="00430791">
        <w:rPr>
          <w:rFonts w:ascii="Arial" w:hAnsi="Arial" w:cs="Arial"/>
          <w:sz w:val="20"/>
          <w:szCs w:val="20"/>
        </w:rPr>
        <w:t>, wenn Sie</w:t>
      </w:r>
      <w:r w:rsidR="00B034C5" w:rsidRPr="00430791">
        <w:rPr>
          <w:rFonts w:ascii="Arial" w:hAnsi="Arial" w:cs="Arial"/>
          <w:sz w:val="20"/>
          <w:szCs w:val="20"/>
        </w:rPr>
        <w:t xml:space="preserve"> sich</w:t>
      </w:r>
      <w:r w:rsidR="00E76417" w:rsidRPr="00430791">
        <w:rPr>
          <w:rFonts w:ascii="Arial" w:hAnsi="Arial" w:cs="Arial"/>
          <w:sz w:val="20"/>
          <w:szCs w:val="20"/>
        </w:rPr>
        <w:t xml:space="preserve"> eine </w:t>
      </w:r>
      <w:proofErr w:type="spellStart"/>
      <w:r w:rsidR="00E76417" w:rsidRPr="00430791">
        <w:rPr>
          <w:rFonts w:ascii="Arial" w:hAnsi="Arial" w:cs="Arial"/>
          <w:sz w:val="20"/>
          <w:szCs w:val="20"/>
        </w:rPr>
        <w:t>Implantatversorgung</w:t>
      </w:r>
      <w:proofErr w:type="spellEnd"/>
      <w:r w:rsidR="00E76417" w:rsidRPr="00430791">
        <w:rPr>
          <w:rFonts w:ascii="Arial" w:hAnsi="Arial" w:cs="Arial"/>
          <w:sz w:val="20"/>
          <w:szCs w:val="20"/>
        </w:rPr>
        <w:t xml:space="preserve"> wünschen.</w:t>
      </w:r>
      <w:r w:rsidR="007D4C9F" w:rsidRPr="00430791">
        <w:rPr>
          <w:rFonts w:ascii="Arial" w:hAnsi="Arial" w:cs="Arial"/>
          <w:sz w:val="20"/>
          <w:szCs w:val="20"/>
        </w:rPr>
        <w:t xml:space="preserve"> </w:t>
      </w:r>
    </w:p>
    <w:p w14:paraId="24D99D40" w14:textId="77777777" w:rsidR="0082105B" w:rsidRPr="00430791" w:rsidRDefault="0082105B" w:rsidP="00761FC1">
      <w:pPr>
        <w:spacing w:line="276" w:lineRule="auto"/>
        <w:rPr>
          <w:rFonts w:ascii="Arial" w:hAnsi="Arial" w:cs="Arial"/>
          <w:sz w:val="20"/>
          <w:szCs w:val="20"/>
        </w:rPr>
      </w:pPr>
    </w:p>
    <w:p w14:paraId="049130B5" w14:textId="1398AD88" w:rsidR="00321193" w:rsidRPr="00430791" w:rsidRDefault="00321193" w:rsidP="00761FC1">
      <w:pPr>
        <w:spacing w:line="276" w:lineRule="auto"/>
        <w:rPr>
          <w:rFonts w:ascii="Arial" w:hAnsi="Arial" w:cs="Arial"/>
          <w:b/>
          <w:bCs/>
          <w:sz w:val="20"/>
          <w:szCs w:val="20"/>
        </w:rPr>
      </w:pPr>
      <w:r w:rsidRPr="00430791">
        <w:rPr>
          <w:rFonts w:ascii="Arial" w:hAnsi="Arial" w:cs="Arial"/>
          <w:b/>
          <w:bCs/>
          <w:sz w:val="20"/>
          <w:szCs w:val="20"/>
        </w:rPr>
        <w:t>Inhaltsübersicht</w:t>
      </w:r>
    </w:p>
    <w:p w14:paraId="0F75A9BD" w14:textId="77777777" w:rsidR="00761FC1" w:rsidRPr="00430791" w:rsidRDefault="00761FC1" w:rsidP="00761FC1">
      <w:pPr>
        <w:spacing w:line="276" w:lineRule="auto"/>
        <w:rPr>
          <w:rFonts w:ascii="Arial" w:hAnsi="Arial" w:cs="Arial"/>
          <w:sz w:val="20"/>
          <w:szCs w:val="20"/>
        </w:rPr>
      </w:pPr>
    </w:p>
    <w:p w14:paraId="37B74E74" w14:textId="1922F903" w:rsidR="00E76417" w:rsidRPr="00430791" w:rsidRDefault="00E76417" w:rsidP="00761FC1">
      <w:pPr>
        <w:pStyle w:val="Listenabsatz"/>
        <w:numPr>
          <w:ilvl w:val="0"/>
          <w:numId w:val="3"/>
        </w:numPr>
        <w:spacing w:line="276" w:lineRule="auto"/>
        <w:rPr>
          <w:rFonts w:ascii="Arial" w:hAnsi="Arial" w:cs="Arial"/>
          <w:sz w:val="20"/>
          <w:szCs w:val="20"/>
        </w:rPr>
      </w:pPr>
      <w:r w:rsidRPr="00430791">
        <w:rPr>
          <w:rFonts w:ascii="Arial" w:hAnsi="Arial" w:cs="Arial"/>
          <w:sz w:val="20"/>
          <w:szCs w:val="20"/>
        </w:rPr>
        <w:t>Was ist ein Zahnimplantat?</w:t>
      </w:r>
    </w:p>
    <w:p w14:paraId="01827833" w14:textId="31AC10FA" w:rsidR="00E76417" w:rsidRPr="00430791" w:rsidRDefault="00E76417" w:rsidP="00761FC1">
      <w:pPr>
        <w:pStyle w:val="Listenabsatz"/>
        <w:numPr>
          <w:ilvl w:val="0"/>
          <w:numId w:val="3"/>
        </w:numPr>
        <w:spacing w:line="276" w:lineRule="auto"/>
        <w:rPr>
          <w:rFonts w:ascii="Arial" w:hAnsi="Arial" w:cs="Arial"/>
          <w:sz w:val="20"/>
          <w:szCs w:val="20"/>
        </w:rPr>
      </w:pPr>
      <w:r w:rsidRPr="00430791">
        <w:rPr>
          <w:rFonts w:ascii="Arial" w:hAnsi="Arial" w:cs="Arial"/>
          <w:sz w:val="20"/>
          <w:szCs w:val="20"/>
        </w:rPr>
        <w:t xml:space="preserve">Aus welchem Material </w:t>
      </w:r>
      <w:r w:rsidR="00E64ECC" w:rsidRPr="00430791">
        <w:rPr>
          <w:rFonts w:ascii="Arial" w:hAnsi="Arial" w:cs="Arial"/>
          <w:sz w:val="20"/>
          <w:szCs w:val="20"/>
        </w:rPr>
        <w:t>sind</w:t>
      </w:r>
      <w:r w:rsidRPr="00430791">
        <w:rPr>
          <w:rFonts w:ascii="Arial" w:hAnsi="Arial" w:cs="Arial"/>
          <w:sz w:val="20"/>
          <w:szCs w:val="20"/>
        </w:rPr>
        <w:t xml:space="preserve"> Zahnimplantat</w:t>
      </w:r>
      <w:r w:rsidR="00E64ECC" w:rsidRPr="00430791">
        <w:rPr>
          <w:rFonts w:ascii="Arial" w:hAnsi="Arial" w:cs="Arial"/>
          <w:sz w:val="20"/>
          <w:szCs w:val="20"/>
        </w:rPr>
        <w:t>e</w:t>
      </w:r>
      <w:r w:rsidRPr="00430791">
        <w:rPr>
          <w:rFonts w:ascii="Arial" w:hAnsi="Arial" w:cs="Arial"/>
          <w:sz w:val="20"/>
          <w:szCs w:val="20"/>
        </w:rPr>
        <w:t xml:space="preserve">? </w:t>
      </w:r>
    </w:p>
    <w:p w14:paraId="3755B382" w14:textId="77777777" w:rsidR="00903C87" w:rsidRPr="00430791" w:rsidRDefault="00AF366D" w:rsidP="00761FC1">
      <w:pPr>
        <w:pStyle w:val="Listenabsatz"/>
        <w:numPr>
          <w:ilvl w:val="0"/>
          <w:numId w:val="3"/>
        </w:numPr>
        <w:spacing w:line="276" w:lineRule="auto"/>
        <w:rPr>
          <w:rFonts w:ascii="Arial" w:hAnsi="Arial" w:cs="Arial"/>
          <w:sz w:val="20"/>
          <w:szCs w:val="20"/>
        </w:rPr>
      </w:pPr>
      <w:r w:rsidRPr="00430791">
        <w:rPr>
          <w:rFonts w:ascii="Arial" w:hAnsi="Arial" w:cs="Arial"/>
          <w:sz w:val="20"/>
          <w:szCs w:val="20"/>
        </w:rPr>
        <w:t>Was spricht für</w:t>
      </w:r>
      <w:r w:rsidR="001D74C5" w:rsidRPr="00430791">
        <w:rPr>
          <w:rFonts w:ascii="Arial" w:hAnsi="Arial" w:cs="Arial"/>
          <w:sz w:val="20"/>
          <w:szCs w:val="20"/>
        </w:rPr>
        <w:t xml:space="preserve"> Keramikimplantate</w:t>
      </w:r>
      <w:r w:rsidRPr="00430791">
        <w:rPr>
          <w:rFonts w:ascii="Arial" w:hAnsi="Arial" w:cs="Arial"/>
          <w:sz w:val="20"/>
          <w:szCs w:val="20"/>
        </w:rPr>
        <w:t>?</w:t>
      </w:r>
    </w:p>
    <w:p w14:paraId="7C23E27C" w14:textId="6D668795" w:rsidR="002A1749" w:rsidRPr="00430791" w:rsidRDefault="00903C87" w:rsidP="00761FC1">
      <w:pPr>
        <w:pStyle w:val="Listenabsatz"/>
        <w:numPr>
          <w:ilvl w:val="0"/>
          <w:numId w:val="3"/>
        </w:numPr>
        <w:spacing w:line="276" w:lineRule="auto"/>
        <w:rPr>
          <w:rFonts w:ascii="Arial" w:hAnsi="Arial" w:cs="Arial"/>
          <w:sz w:val="20"/>
          <w:szCs w:val="20"/>
        </w:rPr>
      </w:pPr>
      <w:r w:rsidRPr="00430791">
        <w:rPr>
          <w:rFonts w:ascii="Arial" w:hAnsi="Arial" w:cs="Arial"/>
          <w:sz w:val="20"/>
          <w:szCs w:val="20"/>
        </w:rPr>
        <w:t>Welche Behandlungsoptionen können wir Ihnen anbieten?</w:t>
      </w:r>
    </w:p>
    <w:p w14:paraId="2E01C3D6" w14:textId="7FB3B096" w:rsidR="00320530" w:rsidRPr="00430791" w:rsidRDefault="00E64ECC" w:rsidP="00761FC1">
      <w:pPr>
        <w:pStyle w:val="Listenabsatz"/>
        <w:numPr>
          <w:ilvl w:val="0"/>
          <w:numId w:val="3"/>
        </w:numPr>
        <w:spacing w:line="276" w:lineRule="auto"/>
        <w:rPr>
          <w:rFonts w:ascii="Arial" w:hAnsi="Arial" w:cs="Arial"/>
          <w:sz w:val="20"/>
          <w:szCs w:val="20"/>
        </w:rPr>
      </w:pPr>
      <w:r w:rsidRPr="00430791">
        <w:rPr>
          <w:rFonts w:ascii="Arial" w:hAnsi="Arial" w:cs="Arial"/>
          <w:sz w:val="20"/>
          <w:szCs w:val="20"/>
        </w:rPr>
        <w:t>Behandlungsa</w:t>
      </w:r>
      <w:r w:rsidR="00143425" w:rsidRPr="00430791">
        <w:rPr>
          <w:rFonts w:ascii="Arial" w:hAnsi="Arial" w:cs="Arial"/>
          <w:sz w:val="20"/>
          <w:szCs w:val="20"/>
        </w:rPr>
        <w:t xml:space="preserve">blauf </w:t>
      </w:r>
    </w:p>
    <w:p w14:paraId="2D989FC9" w14:textId="1F1C3293" w:rsidR="00320530" w:rsidRPr="00430791" w:rsidRDefault="00320530" w:rsidP="00761FC1">
      <w:pPr>
        <w:pStyle w:val="Listenabsatz"/>
        <w:numPr>
          <w:ilvl w:val="0"/>
          <w:numId w:val="3"/>
        </w:numPr>
        <w:spacing w:line="276" w:lineRule="auto"/>
        <w:rPr>
          <w:rFonts w:ascii="Arial" w:hAnsi="Arial" w:cs="Arial"/>
          <w:sz w:val="20"/>
          <w:szCs w:val="20"/>
        </w:rPr>
      </w:pPr>
      <w:r w:rsidRPr="00430791">
        <w:rPr>
          <w:rFonts w:ascii="Arial" w:hAnsi="Arial" w:cs="Arial"/>
          <w:sz w:val="20"/>
          <w:szCs w:val="20"/>
        </w:rPr>
        <w:t xml:space="preserve">Keramikimplantate, </w:t>
      </w:r>
      <w:r w:rsidR="00E47B37">
        <w:rPr>
          <w:rFonts w:ascii="Arial" w:hAnsi="Arial" w:cs="Arial"/>
          <w:sz w:val="20"/>
          <w:szCs w:val="20"/>
        </w:rPr>
        <w:t>die wir verwenden</w:t>
      </w:r>
      <w:r w:rsidRPr="00430791">
        <w:rPr>
          <w:rFonts w:ascii="Arial" w:hAnsi="Arial" w:cs="Arial"/>
          <w:sz w:val="20"/>
          <w:szCs w:val="20"/>
        </w:rPr>
        <w:t xml:space="preserve"> </w:t>
      </w:r>
    </w:p>
    <w:p w14:paraId="218AE96C" w14:textId="77777777" w:rsidR="00E76417" w:rsidRPr="00430791" w:rsidRDefault="00E76417" w:rsidP="00761FC1">
      <w:pPr>
        <w:spacing w:line="276" w:lineRule="auto"/>
        <w:rPr>
          <w:rFonts w:ascii="Arial" w:hAnsi="Arial" w:cs="Arial"/>
          <w:sz w:val="20"/>
          <w:szCs w:val="20"/>
        </w:rPr>
      </w:pPr>
    </w:p>
    <w:p w14:paraId="7706178F" w14:textId="7FA218EE" w:rsidR="00E76417" w:rsidRPr="00E47B37" w:rsidRDefault="00E76417" w:rsidP="00E47B37">
      <w:pPr>
        <w:pStyle w:val="berschrift3"/>
        <w:spacing w:line="276" w:lineRule="auto"/>
        <w:rPr>
          <w:rFonts w:ascii="Arial" w:hAnsi="Arial" w:cs="Arial"/>
          <w:bCs/>
          <w:sz w:val="20"/>
          <w:szCs w:val="20"/>
        </w:rPr>
      </w:pPr>
      <w:r w:rsidRPr="00430791">
        <w:rPr>
          <w:rFonts w:ascii="Arial" w:hAnsi="Arial" w:cs="Arial"/>
          <w:bCs/>
          <w:sz w:val="20"/>
          <w:szCs w:val="20"/>
        </w:rPr>
        <w:t>Was ist ein Zahnimplantat?</w:t>
      </w:r>
    </w:p>
    <w:p w14:paraId="6DFFF99A" w14:textId="1E6A3468" w:rsidR="00F47EFD" w:rsidRPr="00430791" w:rsidRDefault="00414CD9" w:rsidP="00761FC1">
      <w:pPr>
        <w:spacing w:line="276" w:lineRule="auto"/>
        <w:rPr>
          <w:rFonts w:ascii="Arial" w:hAnsi="Arial" w:cs="Arial"/>
          <w:sz w:val="20"/>
          <w:szCs w:val="20"/>
        </w:rPr>
      </w:pPr>
      <w:r w:rsidRPr="00430791">
        <w:rPr>
          <w:rFonts w:ascii="Arial" w:hAnsi="Arial" w:cs="Arial"/>
          <w:sz w:val="20"/>
          <w:szCs w:val="20"/>
        </w:rPr>
        <w:t xml:space="preserve">Ein Zahnimplantat ist eine künstliche Zahnwurzel, welche fest mit dem umliegenden Knochen verwächst. Nach der entsprechenden </w:t>
      </w:r>
      <w:proofErr w:type="spellStart"/>
      <w:r w:rsidRPr="00430791">
        <w:rPr>
          <w:rFonts w:ascii="Arial" w:hAnsi="Arial" w:cs="Arial"/>
          <w:sz w:val="20"/>
          <w:szCs w:val="20"/>
        </w:rPr>
        <w:t>Einheilzeit</w:t>
      </w:r>
      <w:proofErr w:type="spellEnd"/>
      <w:r w:rsidRPr="00430791">
        <w:rPr>
          <w:rFonts w:ascii="Arial" w:hAnsi="Arial" w:cs="Arial"/>
          <w:sz w:val="20"/>
          <w:szCs w:val="20"/>
        </w:rPr>
        <w:t xml:space="preserve"> erhält das Implantat einen Aufbau, auf welchem die eigentliche Zahnkrone oder Brücke aufgebracht wird. Bei komplettem Zahnverlust dienen Implantate als stabile Anker für den herausnehmbaren Zahnersatz. Auf diese Weise können Ästhetik und Funktion Ihres Gebisses wiederhergestellt werden.</w:t>
      </w:r>
      <w:r w:rsidR="004407BB" w:rsidRPr="00430791">
        <w:rPr>
          <w:rFonts w:ascii="Arial" w:hAnsi="Arial" w:cs="Arial"/>
          <w:sz w:val="20"/>
          <w:szCs w:val="20"/>
        </w:rPr>
        <w:t xml:space="preserve"> </w:t>
      </w:r>
    </w:p>
    <w:p w14:paraId="73CB36B7" w14:textId="77777777" w:rsidR="00F47EFD" w:rsidRPr="00430791" w:rsidRDefault="00F47EFD" w:rsidP="00761FC1">
      <w:pPr>
        <w:spacing w:line="276" w:lineRule="auto"/>
        <w:rPr>
          <w:rFonts w:ascii="Arial" w:hAnsi="Arial" w:cs="Arial"/>
          <w:sz w:val="20"/>
          <w:szCs w:val="20"/>
        </w:rPr>
      </w:pPr>
    </w:p>
    <w:p w14:paraId="08F148DB" w14:textId="456A6ECF" w:rsidR="00E76417" w:rsidRPr="00430791" w:rsidRDefault="00414CD9" w:rsidP="00761FC1">
      <w:pPr>
        <w:spacing w:line="276" w:lineRule="auto"/>
        <w:rPr>
          <w:rFonts w:ascii="Arial" w:hAnsi="Arial" w:cs="Arial"/>
          <w:sz w:val="20"/>
          <w:szCs w:val="20"/>
        </w:rPr>
      </w:pPr>
      <w:r w:rsidRPr="00430791">
        <w:rPr>
          <w:rFonts w:ascii="Arial" w:hAnsi="Arial" w:cs="Arial"/>
          <w:sz w:val="20"/>
          <w:szCs w:val="20"/>
        </w:rPr>
        <w:t xml:space="preserve">Für Sie als </w:t>
      </w:r>
      <w:r w:rsidR="00F47EFD" w:rsidRPr="00430791">
        <w:rPr>
          <w:rFonts w:ascii="Arial" w:hAnsi="Arial" w:cs="Arial"/>
          <w:sz w:val="20"/>
          <w:szCs w:val="20"/>
        </w:rPr>
        <w:t xml:space="preserve">Patientin bzw. </w:t>
      </w:r>
      <w:r w:rsidRPr="00430791">
        <w:rPr>
          <w:rFonts w:ascii="Arial" w:hAnsi="Arial" w:cs="Arial"/>
          <w:sz w:val="20"/>
          <w:szCs w:val="20"/>
        </w:rPr>
        <w:t>Patient bedeutet dies, dass Sie endlich wieder zubei</w:t>
      </w:r>
      <w:r w:rsidR="00291D28" w:rsidRPr="00430791">
        <w:rPr>
          <w:rFonts w:ascii="Arial" w:hAnsi="Arial" w:cs="Arial"/>
          <w:sz w:val="20"/>
          <w:szCs w:val="20"/>
        </w:rPr>
        <w:t>ss</w:t>
      </w:r>
      <w:r w:rsidRPr="00430791">
        <w:rPr>
          <w:rFonts w:ascii="Arial" w:hAnsi="Arial" w:cs="Arial"/>
          <w:sz w:val="20"/>
          <w:szCs w:val="20"/>
        </w:rPr>
        <w:t>en und entspannt lachen können. Im Allgemeinen bieten Implantate eine besonders stabile Basis für Ihren Zahnersatz und wirken funktional dem natürlichen Knochenrückgang entgegen. </w:t>
      </w:r>
      <w:bookmarkStart w:id="0" w:name="was-sind-zahnimplantate"/>
      <w:bookmarkStart w:id="1" w:name="vorteile-von-keramischen-zahnimplantaten"/>
      <w:bookmarkEnd w:id="0"/>
      <w:bookmarkEnd w:id="1"/>
    </w:p>
    <w:p w14:paraId="1C3CA074" w14:textId="77777777" w:rsidR="00E76417" w:rsidRPr="00430791" w:rsidRDefault="00E76417" w:rsidP="00761FC1">
      <w:pPr>
        <w:spacing w:line="276" w:lineRule="auto"/>
        <w:rPr>
          <w:rFonts w:ascii="Arial" w:hAnsi="Arial" w:cs="Arial"/>
          <w:sz w:val="20"/>
          <w:szCs w:val="20"/>
        </w:rPr>
      </w:pPr>
    </w:p>
    <w:p w14:paraId="33F5BAE8" w14:textId="264D5427" w:rsidR="00E76417" w:rsidRPr="00E47B37" w:rsidRDefault="00E76417" w:rsidP="00E47B37">
      <w:pPr>
        <w:pStyle w:val="berschrift3"/>
        <w:spacing w:line="276" w:lineRule="auto"/>
        <w:rPr>
          <w:rFonts w:ascii="Arial" w:hAnsi="Arial" w:cs="Arial"/>
          <w:bCs/>
          <w:sz w:val="20"/>
          <w:szCs w:val="20"/>
        </w:rPr>
      </w:pPr>
      <w:r w:rsidRPr="00430791">
        <w:rPr>
          <w:rFonts w:ascii="Arial" w:hAnsi="Arial" w:cs="Arial"/>
          <w:bCs/>
          <w:sz w:val="20"/>
          <w:szCs w:val="20"/>
        </w:rPr>
        <w:t xml:space="preserve">Aus welchem Material </w:t>
      </w:r>
      <w:r w:rsidR="00AF366D" w:rsidRPr="00430791">
        <w:rPr>
          <w:rFonts w:ascii="Arial" w:hAnsi="Arial" w:cs="Arial"/>
          <w:bCs/>
          <w:sz w:val="20"/>
          <w:szCs w:val="20"/>
        </w:rPr>
        <w:t>können</w:t>
      </w:r>
      <w:r w:rsidRPr="00430791">
        <w:rPr>
          <w:rFonts w:ascii="Arial" w:hAnsi="Arial" w:cs="Arial"/>
          <w:bCs/>
          <w:sz w:val="20"/>
          <w:szCs w:val="20"/>
        </w:rPr>
        <w:t xml:space="preserve"> Zahnimplantat</w:t>
      </w:r>
      <w:r w:rsidR="00AF366D" w:rsidRPr="00430791">
        <w:rPr>
          <w:rFonts w:ascii="Arial" w:hAnsi="Arial" w:cs="Arial"/>
          <w:bCs/>
          <w:sz w:val="20"/>
          <w:szCs w:val="20"/>
        </w:rPr>
        <w:t>e sein</w:t>
      </w:r>
      <w:r w:rsidRPr="00430791">
        <w:rPr>
          <w:rFonts w:ascii="Arial" w:hAnsi="Arial" w:cs="Arial"/>
          <w:bCs/>
          <w:sz w:val="20"/>
          <w:szCs w:val="20"/>
        </w:rPr>
        <w:t xml:space="preserve">? </w:t>
      </w:r>
    </w:p>
    <w:p w14:paraId="3A98DB04" w14:textId="1A1A6EB4" w:rsidR="00AF366D" w:rsidRPr="00430791" w:rsidRDefault="00414CD9" w:rsidP="00761FC1">
      <w:pPr>
        <w:spacing w:line="276" w:lineRule="auto"/>
        <w:rPr>
          <w:rFonts w:ascii="Arial" w:hAnsi="Arial" w:cs="Arial"/>
          <w:sz w:val="20"/>
          <w:szCs w:val="20"/>
        </w:rPr>
      </w:pPr>
      <w:r w:rsidRPr="00430791">
        <w:rPr>
          <w:rFonts w:ascii="Arial" w:hAnsi="Arial" w:cs="Arial"/>
          <w:sz w:val="20"/>
          <w:szCs w:val="20"/>
        </w:rPr>
        <w:t>B</w:t>
      </w:r>
      <w:r w:rsidR="009F43C2" w:rsidRPr="00430791">
        <w:rPr>
          <w:rFonts w:ascii="Arial" w:hAnsi="Arial" w:cs="Arial"/>
          <w:sz w:val="20"/>
          <w:szCs w:val="20"/>
        </w:rPr>
        <w:t xml:space="preserve">ei einem Zahnimplantat </w:t>
      </w:r>
      <w:r w:rsidRPr="00430791">
        <w:rPr>
          <w:rFonts w:ascii="Arial" w:hAnsi="Arial" w:cs="Arial"/>
          <w:sz w:val="20"/>
          <w:szCs w:val="20"/>
        </w:rPr>
        <w:t>handelt es sich</w:t>
      </w:r>
      <w:r w:rsidR="00905556" w:rsidRPr="00430791">
        <w:rPr>
          <w:rFonts w:ascii="Arial" w:hAnsi="Arial" w:cs="Arial"/>
          <w:sz w:val="20"/>
          <w:szCs w:val="20"/>
        </w:rPr>
        <w:t xml:space="preserve"> </w:t>
      </w:r>
      <w:r w:rsidR="009F43C2" w:rsidRPr="00430791">
        <w:rPr>
          <w:rFonts w:ascii="Arial" w:hAnsi="Arial" w:cs="Arial"/>
          <w:sz w:val="20"/>
          <w:szCs w:val="20"/>
        </w:rPr>
        <w:t>um eine dauerhafte Lösung</w:t>
      </w:r>
      <w:r w:rsidR="00F47EFD" w:rsidRPr="00430791">
        <w:rPr>
          <w:rFonts w:ascii="Arial" w:hAnsi="Arial" w:cs="Arial"/>
          <w:sz w:val="20"/>
          <w:szCs w:val="20"/>
        </w:rPr>
        <w:t xml:space="preserve">. Das </w:t>
      </w:r>
      <w:r w:rsidR="009F43C2" w:rsidRPr="00430791">
        <w:rPr>
          <w:rFonts w:ascii="Arial" w:hAnsi="Arial" w:cs="Arial"/>
          <w:sz w:val="20"/>
          <w:szCs w:val="20"/>
        </w:rPr>
        <w:t xml:space="preserve">verwendete Material </w:t>
      </w:r>
      <w:r w:rsidR="00F47EFD" w:rsidRPr="00430791">
        <w:rPr>
          <w:rFonts w:ascii="Arial" w:hAnsi="Arial" w:cs="Arial"/>
          <w:sz w:val="20"/>
          <w:szCs w:val="20"/>
        </w:rPr>
        <w:t xml:space="preserve">muss deshalb </w:t>
      </w:r>
      <w:r w:rsidR="009F43C2" w:rsidRPr="00430791">
        <w:rPr>
          <w:rFonts w:ascii="Arial" w:hAnsi="Arial" w:cs="Arial"/>
          <w:sz w:val="20"/>
          <w:szCs w:val="20"/>
        </w:rPr>
        <w:t xml:space="preserve">selbstverständlich bioverträglich sein und darf von Ihrem Immunsystem nicht als Fremdkörper erkannt werden. </w:t>
      </w:r>
    </w:p>
    <w:p w14:paraId="0315B348" w14:textId="77777777" w:rsidR="002B6FD1" w:rsidRPr="00430791" w:rsidRDefault="002B6FD1" w:rsidP="00761FC1">
      <w:pPr>
        <w:spacing w:line="276" w:lineRule="auto"/>
        <w:rPr>
          <w:rFonts w:ascii="Arial" w:hAnsi="Arial" w:cs="Arial"/>
          <w:sz w:val="20"/>
          <w:szCs w:val="20"/>
        </w:rPr>
      </w:pPr>
    </w:p>
    <w:p w14:paraId="7E2F6387" w14:textId="4714EB77" w:rsidR="00AF366D" w:rsidRPr="00430791" w:rsidRDefault="005B410D" w:rsidP="00761FC1">
      <w:pPr>
        <w:spacing w:line="276" w:lineRule="auto"/>
        <w:rPr>
          <w:rFonts w:ascii="Arial" w:hAnsi="Arial" w:cs="Arial"/>
          <w:sz w:val="20"/>
          <w:szCs w:val="20"/>
        </w:rPr>
      </w:pPr>
      <w:r w:rsidRPr="00430791">
        <w:rPr>
          <w:rFonts w:ascii="Arial" w:hAnsi="Arial" w:cs="Arial"/>
          <w:sz w:val="20"/>
          <w:szCs w:val="20"/>
        </w:rPr>
        <w:t>Zahnimplantate sind häufig aus reinem Titan bzw. einer Titanlegierung. D</w:t>
      </w:r>
      <w:r w:rsidR="00AF366D" w:rsidRPr="00430791">
        <w:rPr>
          <w:rFonts w:ascii="Arial" w:hAnsi="Arial" w:cs="Arial"/>
          <w:sz w:val="20"/>
          <w:szCs w:val="20"/>
        </w:rPr>
        <w:t>ieser</w:t>
      </w:r>
      <w:r w:rsidRPr="00430791">
        <w:rPr>
          <w:rFonts w:ascii="Arial" w:hAnsi="Arial" w:cs="Arial"/>
          <w:sz w:val="20"/>
          <w:szCs w:val="20"/>
        </w:rPr>
        <w:t xml:space="preserve"> </w:t>
      </w:r>
      <w:r w:rsidR="00AF366D" w:rsidRPr="00430791">
        <w:rPr>
          <w:rFonts w:ascii="Arial" w:hAnsi="Arial" w:cs="Arial"/>
          <w:sz w:val="20"/>
          <w:szCs w:val="20"/>
        </w:rPr>
        <w:t xml:space="preserve">war lange </w:t>
      </w:r>
      <w:r w:rsidRPr="00430791">
        <w:rPr>
          <w:rFonts w:ascii="Arial" w:hAnsi="Arial" w:cs="Arial"/>
          <w:sz w:val="20"/>
          <w:szCs w:val="20"/>
        </w:rPr>
        <w:t xml:space="preserve">das Standardmaterial </w:t>
      </w:r>
      <w:r w:rsidR="00AF366D" w:rsidRPr="00430791">
        <w:rPr>
          <w:rFonts w:ascii="Arial" w:hAnsi="Arial" w:cs="Arial"/>
          <w:sz w:val="20"/>
          <w:szCs w:val="20"/>
        </w:rPr>
        <w:t xml:space="preserve">für Zahnimplantate </w:t>
      </w:r>
      <w:r w:rsidRPr="00430791">
        <w:rPr>
          <w:rFonts w:ascii="Arial" w:hAnsi="Arial" w:cs="Arial"/>
          <w:sz w:val="20"/>
          <w:szCs w:val="20"/>
        </w:rPr>
        <w:t xml:space="preserve">und wird </w:t>
      </w:r>
      <w:r w:rsidR="00AF366D" w:rsidRPr="00430791">
        <w:rPr>
          <w:rFonts w:ascii="Arial" w:hAnsi="Arial" w:cs="Arial"/>
          <w:sz w:val="20"/>
          <w:szCs w:val="20"/>
        </w:rPr>
        <w:t xml:space="preserve">immer noch </w:t>
      </w:r>
      <w:r w:rsidRPr="00430791">
        <w:rPr>
          <w:rFonts w:ascii="Arial" w:hAnsi="Arial" w:cs="Arial"/>
          <w:sz w:val="20"/>
          <w:szCs w:val="20"/>
        </w:rPr>
        <w:t xml:space="preserve">weltweit am häufigsten </w:t>
      </w:r>
      <w:r w:rsidR="00AF366D" w:rsidRPr="00430791">
        <w:rPr>
          <w:rFonts w:ascii="Arial" w:hAnsi="Arial" w:cs="Arial"/>
          <w:sz w:val="20"/>
          <w:szCs w:val="20"/>
        </w:rPr>
        <w:t>verwendet</w:t>
      </w:r>
      <w:r w:rsidRPr="00430791">
        <w:rPr>
          <w:rFonts w:ascii="Arial" w:hAnsi="Arial" w:cs="Arial"/>
          <w:sz w:val="20"/>
          <w:szCs w:val="20"/>
        </w:rPr>
        <w:t>. Aber Zahnimplantate können heutzutage auch aus Keramik</w:t>
      </w:r>
      <w:r w:rsidR="00AF366D" w:rsidRPr="00430791">
        <w:rPr>
          <w:rFonts w:ascii="Arial" w:hAnsi="Arial" w:cs="Arial"/>
          <w:sz w:val="20"/>
          <w:szCs w:val="20"/>
        </w:rPr>
        <w:t xml:space="preserve"> (Zirkondioxid) bzw.</w:t>
      </w:r>
      <w:r w:rsidRPr="00430791">
        <w:rPr>
          <w:rFonts w:ascii="Arial" w:hAnsi="Arial" w:cs="Arial"/>
          <w:sz w:val="20"/>
          <w:szCs w:val="20"/>
        </w:rPr>
        <w:t xml:space="preserve"> metallfrei sein. </w:t>
      </w:r>
    </w:p>
    <w:p w14:paraId="089A14BE" w14:textId="77777777" w:rsidR="002B6FD1" w:rsidRPr="00430791" w:rsidRDefault="002B6FD1" w:rsidP="00761FC1">
      <w:pPr>
        <w:spacing w:line="276" w:lineRule="auto"/>
        <w:rPr>
          <w:rFonts w:ascii="Arial" w:hAnsi="Arial" w:cs="Arial"/>
          <w:sz w:val="20"/>
          <w:szCs w:val="20"/>
        </w:rPr>
      </w:pPr>
    </w:p>
    <w:p w14:paraId="236926BE" w14:textId="1A60AB15" w:rsidR="00AE2416" w:rsidRPr="00430791" w:rsidRDefault="005B410D" w:rsidP="00761FC1">
      <w:pPr>
        <w:spacing w:line="276" w:lineRule="auto"/>
        <w:rPr>
          <w:rFonts w:ascii="Arial" w:hAnsi="Arial" w:cs="Arial"/>
          <w:sz w:val="20"/>
          <w:szCs w:val="20"/>
        </w:rPr>
      </w:pPr>
      <w:r w:rsidRPr="00430791">
        <w:rPr>
          <w:rFonts w:ascii="Arial" w:hAnsi="Arial" w:cs="Arial"/>
          <w:sz w:val="20"/>
          <w:szCs w:val="20"/>
        </w:rPr>
        <w:t xml:space="preserve">Titanimplantate haben sich seit Jahren bewährt und </w:t>
      </w:r>
      <w:r w:rsidR="00866866" w:rsidRPr="00430791">
        <w:rPr>
          <w:rFonts w:ascii="Arial" w:hAnsi="Arial" w:cs="Arial"/>
          <w:sz w:val="20"/>
          <w:szCs w:val="20"/>
        </w:rPr>
        <w:t>werden in</w:t>
      </w:r>
      <w:r w:rsidRPr="00430791">
        <w:rPr>
          <w:rFonts w:ascii="Arial" w:hAnsi="Arial" w:cs="Arial"/>
          <w:sz w:val="20"/>
          <w:szCs w:val="20"/>
        </w:rPr>
        <w:t xml:space="preserve"> vielen Situationen ein</w:t>
      </w:r>
      <w:r w:rsidR="00866866" w:rsidRPr="00430791">
        <w:rPr>
          <w:rFonts w:ascii="Arial" w:hAnsi="Arial" w:cs="Arial"/>
          <w:sz w:val="20"/>
          <w:szCs w:val="20"/>
        </w:rPr>
        <w:t>gesetzt</w:t>
      </w:r>
      <w:r w:rsidRPr="00430791">
        <w:rPr>
          <w:rFonts w:ascii="Arial" w:hAnsi="Arial" w:cs="Arial"/>
          <w:sz w:val="20"/>
          <w:szCs w:val="20"/>
        </w:rPr>
        <w:t>.</w:t>
      </w:r>
      <w:r w:rsidR="00866866" w:rsidRPr="00430791">
        <w:rPr>
          <w:rFonts w:ascii="Arial" w:hAnsi="Arial" w:cs="Arial"/>
          <w:sz w:val="20"/>
          <w:szCs w:val="20"/>
        </w:rPr>
        <w:t xml:space="preserve"> </w:t>
      </w:r>
      <w:r w:rsidR="005965C1" w:rsidRPr="00430791">
        <w:rPr>
          <w:rFonts w:ascii="Arial" w:hAnsi="Arial" w:cs="Arial"/>
          <w:sz w:val="20"/>
          <w:szCs w:val="20"/>
        </w:rPr>
        <w:t xml:space="preserve">Gleichzeitig sind </w:t>
      </w:r>
      <w:r w:rsidRPr="00430791">
        <w:rPr>
          <w:rFonts w:ascii="Arial" w:hAnsi="Arial" w:cs="Arial"/>
          <w:sz w:val="20"/>
          <w:szCs w:val="20"/>
        </w:rPr>
        <w:t>Keramikimplantate zu einer verlässlichen Alternative geworden, können in vielen Fällen eingesetzt werden und erzielen hervorragende Ergebnisse.</w:t>
      </w:r>
    </w:p>
    <w:p w14:paraId="09900F7C" w14:textId="77777777" w:rsidR="002B6FD1" w:rsidRPr="00430791" w:rsidRDefault="002B6FD1" w:rsidP="00761FC1">
      <w:pPr>
        <w:spacing w:line="276" w:lineRule="auto"/>
        <w:rPr>
          <w:rFonts w:ascii="Arial" w:hAnsi="Arial" w:cs="Arial"/>
          <w:sz w:val="20"/>
          <w:szCs w:val="20"/>
        </w:rPr>
      </w:pPr>
    </w:p>
    <w:p w14:paraId="245A20E7" w14:textId="0BE68A1E" w:rsidR="006B4345" w:rsidRPr="00E47B37" w:rsidRDefault="00AE2416" w:rsidP="00E47B37">
      <w:pPr>
        <w:pStyle w:val="berschrift3"/>
        <w:spacing w:line="276" w:lineRule="auto"/>
        <w:rPr>
          <w:rFonts w:ascii="Arial" w:hAnsi="Arial" w:cs="Arial"/>
          <w:bCs/>
          <w:sz w:val="20"/>
          <w:szCs w:val="20"/>
        </w:rPr>
      </w:pPr>
      <w:r w:rsidRPr="00430791">
        <w:rPr>
          <w:rFonts w:ascii="Arial" w:hAnsi="Arial" w:cs="Arial"/>
          <w:bCs/>
          <w:sz w:val="20"/>
          <w:szCs w:val="20"/>
        </w:rPr>
        <w:t xml:space="preserve">Was spricht für Keramikimplantate? </w:t>
      </w:r>
    </w:p>
    <w:p w14:paraId="72EBEEF9" w14:textId="4EEA98F5" w:rsidR="00AE2416" w:rsidRPr="00430791" w:rsidRDefault="006B4345" w:rsidP="00761FC1">
      <w:pPr>
        <w:spacing w:line="276" w:lineRule="auto"/>
        <w:rPr>
          <w:rFonts w:ascii="Arial" w:hAnsi="Arial" w:cs="Arial"/>
          <w:sz w:val="20"/>
          <w:szCs w:val="20"/>
        </w:rPr>
      </w:pPr>
      <w:r w:rsidRPr="00430791">
        <w:rPr>
          <w:rFonts w:ascii="Arial" w:hAnsi="Arial" w:cs="Arial"/>
          <w:sz w:val="20"/>
          <w:szCs w:val="20"/>
        </w:rPr>
        <w:t xml:space="preserve">In unseren Aufklärungsgesprächen stellen wir auch fest, dass Patientinnen und Patienten sich vermehrt für eine metallfreie </w:t>
      </w:r>
      <w:proofErr w:type="spellStart"/>
      <w:r w:rsidRPr="00430791">
        <w:rPr>
          <w:rFonts w:ascii="Arial" w:hAnsi="Arial" w:cs="Arial"/>
          <w:sz w:val="20"/>
          <w:szCs w:val="20"/>
        </w:rPr>
        <w:t>Implantatversorgung</w:t>
      </w:r>
      <w:proofErr w:type="spellEnd"/>
      <w:r w:rsidRPr="00430791">
        <w:rPr>
          <w:rFonts w:ascii="Arial" w:hAnsi="Arial" w:cs="Arial"/>
          <w:sz w:val="20"/>
          <w:szCs w:val="20"/>
        </w:rPr>
        <w:t xml:space="preserve"> interessieren. Mit den Patientinnen und Patienten besprechen wir offen, welches Implantat möglich oder sogar zu bevorzugen ist.</w:t>
      </w:r>
    </w:p>
    <w:p w14:paraId="0680D16E" w14:textId="77777777" w:rsidR="001B29C0" w:rsidRPr="00430791" w:rsidRDefault="001B29C0" w:rsidP="00761FC1">
      <w:pPr>
        <w:spacing w:line="276" w:lineRule="auto"/>
        <w:rPr>
          <w:rFonts w:ascii="Arial" w:hAnsi="Arial" w:cs="Arial"/>
          <w:sz w:val="20"/>
          <w:szCs w:val="20"/>
        </w:rPr>
      </w:pPr>
    </w:p>
    <w:p w14:paraId="7E6E70E7" w14:textId="1C65E3F2" w:rsidR="0007152B" w:rsidRPr="00E47B37" w:rsidRDefault="0007152B" w:rsidP="00E47B37">
      <w:pPr>
        <w:spacing w:line="276" w:lineRule="auto"/>
        <w:rPr>
          <w:rFonts w:ascii="Arial" w:hAnsi="Arial" w:cs="Arial"/>
          <w:b/>
          <w:bCs/>
          <w:sz w:val="20"/>
          <w:szCs w:val="20"/>
        </w:rPr>
      </w:pPr>
      <w:r w:rsidRPr="00430791">
        <w:rPr>
          <w:rFonts w:ascii="Arial" w:hAnsi="Arial" w:cs="Arial"/>
          <w:b/>
          <w:bCs/>
          <w:sz w:val="20"/>
          <w:szCs w:val="20"/>
        </w:rPr>
        <w:t>Weichgewebefreundlich</w:t>
      </w:r>
    </w:p>
    <w:p w14:paraId="7A12D7B5" w14:textId="76DB3B92" w:rsidR="00905556" w:rsidRPr="00430791" w:rsidRDefault="00AE2416" w:rsidP="00761FC1">
      <w:pPr>
        <w:spacing w:line="276" w:lineRule="auto"/>
        <w:rPr>
          <w:rFonts w:ascii="Arial" w:hAnsi="Arial" w:cs="Arial"/>
          <w:sz w:val="20"/>
          <w:szCs w:val="20"/>
        </w:rPr>
      </w:pPr>
      <w:r w:rsidRPr="00430791">
        <w:rPr>
          <w:rFonts w:ascii="Arial" w:hAnsi="Arial" w:cs="Arial"/>
          <w:sz w:val="20"/>
          <w:szCs w:val="20"/>
        </w:rPr>
        <w:t>Keramikimplantate gelten als sehr weichgewebefreundlich</w:t>
      </w:r>
      <w:r w:rsidR="0007152B" w:rsidRPr="00430791">
        <w:rPr>
          <w:rFonts w:ascii="Arial" w:hAnsi="Arial" w:cs="Arial"/>
          <w:sz w:val="20"/>
          <w:szCs w:val="20"/>
        </w:rPr>
        <w:t>:</w:t>
      </w:r>
      <w:r w:rsidRPr="00430791">
        <w:rPr>
          <w:rFonts w:ascii="Arial" w:hAnsi="Arial" w:cs="Arial"/>
          <w:sz w:val="20"/>
          <w:szCs w:val="20"/>
        </w:rPr>
        <w:t xml:space="preserve"> </w:t>
      </w:r>
      <w:r w:rsidR="0007152B" w:rsidRPr="00430791">
        <w:rPr>
          <w:rFonts w:ascii="Arial" w:hAnsi="Arial" w:cs="Arial"/>
          <w:sz w:val="20"/>
          <w:szCs w:val="20"/>
        </w:rPr>
        <w:t>U</w:t>
      </w:r>
      <w:r w:rsidRPr="00430791">
        <w:rPr>
          <w:rFonts w:ascii="Arial" w:hAnsi="Arial" w:cs="Arial"/>
          <w:sz w:val="20"/>
          <w:szCs w:val="20"/>
        </w:rPr>
        <w:t xml:space="preserve">m Keramikimplantate </w:t>
      </w:r>
      <w:r w:rsidR="001B282E" w:rsidRPr="00430791">
        <w:rPr>
          <w:rFonts w:ascii="Arial" w:hAnsi="Arial" w:cs="Arial"/>
          <w:sz w:val="20"/>
          <w:szCs w:val="20"/>
        </w:rPr>
        <w:t>entwickelt sich in der Regel</w:t>
      </w:r>
      <w:r w:rsidRPr="00430791">
        <w:rPr>
          <w:rFonts w:ascii="Arial" w:hAnsi="Arial" w:cs="Arial"/>
          <w:sz w:val="20"/>
          <w:szCs w:val="20"/>
        </w:rPr>
        <w:t xml:space="preserve"> ein sehr gesundes, entzündungsfreies Zahnfleisch. Dies ist</w:t>
      </w:r>
      <w:r w:rsidR="0007152B" w:rsidRPr="00430791">
        <w:rPr>
          <w:rFonts w:ascii="Arial" w:hAnsi="Arial" w:cs="Arial"/>
          <w:sz w:val="20"/>
          <w:szCs w:val="20"/>
        </w:rPr>
        <w:t xml:space="preserve"> positiv</w:t>
      </w:r>
      <w:r w:rsidRPr="00430791">
        <w:rPr>
          <w:rFonts w:ascii="Arial" w:hAnsi="Arial" w:cs="Arial"/>
          <w:sz w:val="20"/>
          <w:szCs w:val="20"/>
        </w:rPr>
        <w:t xml:space="preserve"> sowohl für den Gesamtorganismus </w:t>
      </w:r>
      <w:r w:rsidR="0007152B" w:rsidRPr="00430791">
        <w:rPr>
          <w:rFonts w:ascii="Arial" w:hAnsi="Arial" w:cs="Arial"/>
          <w:sz w:val="20"/>
          <w:szCs w:val="20"/>
        </w:rPr>
        <w:t xml:space="preserve">als </w:t>
      </w:r>
      <w:r w:rsidRPr="00430791">
        <w:rPr>
          <w:rFonts w:ascii="Arial" w:hAnsi="Arial" w:cs="Arial"/>
          <w:sz w:val="20"/>
          <w:szCs w:val="20"/>
        </w:rPr>
        <w:t>auch für die Langzeitprognose der Implantate.</w:t>
      </w:r>
      <w:r w:rsidR="0007152B" w:rsidRPr="00430791">
        <w:rPr>
          <w:rFonts w:ascii="Arial" w:hAnsi="Arial" w:cs="Arial"/>
          <w:sz w:val="20"/>
          <w:szCs w:val="20"/>
        </w:rPr>
        <w:t xml:space="preserve"> Die Biokompatibilität der Keramik führt zu einer natürlichen Blutzirkulation im Zahnfleisch und verminderter Entzündungsreaktion sowie Knochenresorption. Untersuchungen zeigen, dass die Durchblutung des Zahnfleisches um Keramik ähnlich ist, wie bei einem natürlichen Zahn. Bei Titan hingegen wird das anliegende Zahnfleisch signifikant um fast ein Fünftel (18%) weniger durchblutet als beim natürlichen Zahn. Zudem belegen Studien, dass die Bakterienanhaftung auf Keramik geringer ist als die auf Titan. Dies begünstigt die Mundhygiene und unterstützt die Patientin/den Patienten dabei, Entzündungen des Zahnfleisches vorzubeugen.</w:t>
      </w:r>
      <w:r w:rsidR="003B7986">
        <w:rPr>
          <w:rFonts w:ascii="Arial" w:hAnsi="Arial" w:cs="Arial"/>
          <w:sz w:val="20"/>
          <w:szCs w:val="20"/>
        </w:rPr>
        <w:t xml:space="preserve"> </w:t>
      </w:r>
      <w:r w:rsidRPr="00430791">
        <w:rPr>
          <w:rFonts w:ascii="Arial" w:hAnsi="Arial" w:cs="Arial"/>
          <w:sz w:val="20"/>
          <w:szCs w:val="20"/>
        </w:rPr>
        <w:t xml:space="preserve">Ausserdem ist Keramik als </w:t>
      </w:r>
      <w:r w:rsidR="009F43C2" w:rsidRPr="00430791">
        <w:rPr>
          <w:rFonts w:ascii="Arial" w:hAnsi="Arial" w:cs="Arial"/>
          <w:sz w:val="20"/>
          <w:szCs w:val="20"/>
        </w:rPr>
        <w:t xml:space="preserve">Material für den menschlichen Körper besonders gut verträglich und kann daher auch insbesondere bei Vorerkrankungen und Allergien eine gute Behandlungsmöglichkeit </w:t>
      </w:r>
      <w:r w:rsidR="0007152B" w:rsidRPr="00430791">
        <w:rPr>
          <w:rFonts w:ascii="Arial" w:hAnsi="Arial" w:cs="Arial"/>
          <w:sz w:val="20"/>
          <w:szCs w:val="20"/>
        </w:rPr>
        <w:t>sein</w:t>
      </w:r>
      <w:r w:rsidR="009F43C2" w:rsidRPr="00430791">
        <w:rPr>
          <w:rFonts w:ascii="Arial" w:hAnsi="Arial" w:cs="Arial"/>
          <w:sz w:val="20"/>
          <w:szCs w:val="20"/>
        </w:rPr>
        <w:t>.</w:t>
      </w:r>
    </w:p>
    <w:p w14:paraId="4AB4A865" w14:textId="77777777" w:rsidR="0007152B" w:rsidRPr="00430791" w:rsidRDefault="0007152B" w:rsidP="00761FC1">
      <w:pPr>
        <w:spacing w:line="276" w:lineRule="auto"/>
        <w:rPr>
          <w:rFonts w:ascii="Arial" w:hAnsi="Arial" w:cs="Arial"/>
          <w:sz w:val="20"/>
          <w:szCs w:val="20"/>
        </w:rPr>
      </w:pPr>
    </w:p>
    <w:p w14:paraId="0158DE5F" w14:textId="425DA200" w:rsidR="00905556" w:rsidRPr="00E47B37" w:rsidRDefault="009F43C2" w:rsidP="00761FC1">
      <w:pPr>
        <w:spacing w:line="276" w:lineRule="auto"/>
        <w:rPr>
          <w:rFonts w:ascii="Arial" w:hAnsi="Arial" w:cs="Arial"/>
          <w:b/>
          <w:bCs/>
          <w:sz w:val="20"/>
          <w:szCs w:val="20"/>
        </w:rPr>
      </w:pPr>
      <w:r w:rsidRPr="00430791">
        <w:rPr>
          <w:rFonts w:ascii="Arial" w:hAnsi="Arial" w:cs="Arial"/>
          <w:b/>
          <w:bCs/>
          <w:sz w:val="20"/>
          <w:szCs w:val="20"/>
        </w:rPr>
        <w:t>Metallfrei &amp; korrosions</w:t>
      </w:r>
      <w:r w:rsidR="00E47B37">
        <w:rPr>
          <w:rFonts w:ascii="Arial" w:hAnsi="Arial" w:cs="Arial"/>
          <w:b/>
          <w:bCs/>
          <w:sz w:val="20"/>
          <w:szCs w:val="20"/>
        </w:rPr>
        <w:t>resistent</w:t>
      </w:r>
    </w:p>
    <w:p w14:paraId="6C936709" w14:textId="7B04BC8F" w:rsidR="009F43C2" w:rsidRPr="00430791" w:rsidRDefault="009F43C2" w:rsidP="00761FC1">
      <w:pPr>
        <w:spacing w:line="276" w:lineRule="auto"/>
        <w:rPr>
          <w:rFonts w:ascii="Arial" w:hAnsi="Arial" w:cs="Arial"/>
          <w:sz w:val="20"/>
          <w:szCs w:val="20"/>
        </w:rPr>
      </w:pPr>
      <w:r w:rsidRPr="00430791">
        <w:rPr>
          <w:rFonts w:ascii="Arial" w:hAnsi="Arial" w:cs="Arial"/>
          <w:sz w:val="20"/>
          <w:szCs w:val="20"/>
        </w:rPr>
        <w:t xml:space="preserve">Zahnimplantate Zeramex bieten Ihnen Sicherheit. Zirkondioxidkeramik ist biokompatibel und korrosionsfest, d.h. sie wird vom Organismus nicht abgebaut. Auch im Kontakt mit bestimmten Mundbakterien und anderen dentalen Werkstoffen werden die Kera- </w:t>
      </w:r>
      <w:proofErr w:type="spellStart"/>
      <w:r w:rsidRPr="00430791">
        <w:rPr>
          <w:rFonts w:ascii="Arial" w:hAnsi="Arial" w:cs="Arial"/>
          <w:sz w:val="20"/>
          <w:szCs w:val="20"/>
        </w:rPr>
        <w:t>mikimplantate</w:t>
      </w:r>
      <w:proofErr w:type="spellEnd"/>
      <w:r w:rsidRPr="00430791">
        <w:rPr>
          <w:rFonts w:ascii="Arial" w:hAnsi="Arial" w:cs="Arial"/>
          <w:sz w:val="20"/>
          <w:szCs w:val="20"/>
        </w:rPr>
        <w:t xml:space="preserve"> nicht angegriffen. Dies verringert die Wahrscheinlichkeit einer Entzündung des umliegenden Zahnfleisches.</w:t>
      </w:r>
    </w:p>
    <w:p w14:paraId="1B83A4B4" w14:textId="77777777" w:rsidR="008C1507" w:rsidRPr="00430791" w:rsidRDefault="008C1507" w:rsidP="00761FC1">
      <w:pPr>
        <w:spacing w:line="276" w:lineRule="auto"/>
        <w:rPr>
          <w:rFonts w:ascii="Arial" w:hAnsi="Arial" w:cs="Arial"/>
          <w:sz w:val="20"/>
          <w:szCs w:val="20"/>
        </w:rPr>
      </w:pPr>
    </w:p>
    <w:p w14:paraId="1F70DC49" w14:textId="234C094E" w:rsidR="0007152B" w:rsidRPr="00E47B37" w:rsidRDefault="009F43C2" w:rsidP="00E47B37">
      <w:pPr>
        <w:spacing w:line="276" w:lineRule="auto"/>
        <w:rPr>
          <w:rFonts w:ascii="Arial" w:hAnsi="Arial" w:cs="Arial"/>
          <w:b/>
          <w:bCs/>
          <w:sz w:val="20"/>
          <w:szCs w:val="20"/>
        </w:rPr>
      </w:pPr>
      <w:r w:rsidRPr="00430791">
        <w:rPr>
          <w:rFonts w:ascii="Arial" w:hAnsi="Arial" w:cs="Arial"/>
          <w:b/>
          <w:bCs/>
          <w:sz w:val="20"/>
          <w:szCs w:val="20"/>
        </w:rPr>
        <w:t>Ästhetisc</w:t>
      </w:r>
      <w:r w:rsidR="0007152B" w:rsidRPr="00430791">
        <w:rPr>
          <w:rFonts w:ascii="Arial" w:hAnsi="Arial" w:cs="Arial"/>
          <w:b/>
          <w:bCs/>
          <w:sz w:val="20"/>
          <w:szCs w:val="20"/>
        </w:rPr>
        <w:t>h</w:t>
      </w:r>
    </w:p>
    <w:p w14:paraId="02E4AC63" w14:textId="1B6857E1" w:rsidR="009F43C2" w:rsidRPr="00430791" w:rsidRDefault="009F43C2" w:rsidP="00761FC1">
      <w:pPr>
        <w:spacing w:line="276" w:lineRule="auto"/>
        <w:rPr>
          <w:rFonts w:ascii="Arial" w:hAnsi="Arial" w:cs="Arial"/>
          <w:sz w:val="20"/>
          <w:szCs w:val="20"/>
        </w:rPr>
      </w:pPr>
      <w:r w:rsidRPr="00430791">
        <w:rPr>
          <w:rFonts w:ascii="Arial" w:hAnsi="Arial" w:cs="Arial"/>
          <w:sz w:val="20"/>
          <w:szCs w:val="20"/>
        </w:rPr>
        <w:t xml:space="preserve">Neben dem gesundheitlichen ist auch der ästhetische Aspekt ein wichtiges Kriterium bei der Wahl </w:t>
      </w:r>
      <w:r w:rsidR="009E7672" w:rsidRPr="00430791">
        <w:rPr>
          <w:rFonts w:ascii="Arial" w:hAnsi="Arial" w:cs="Arial"/>
          <w:sz w:val="20"/>
          <w:szCs w:val="20"/>
        </w:rPr>
        <w:t>eines Implantats</w:t>
      </w:r>
      <w:r w:rsidRPr="00430791">
        <w:rPr>
          <w:rFonts w:ascii="Arial" w:hAnsi="Arial" w:cs="Arial"/>
          <w:sz w:val="20"/>
          <w:szCs w:val="20"/>
        </w:rPr>
        <w:t xml:space="preserve">. Die Keramikimplantate überzeugen als künstliche Zahnwurzel in Ästhetik und Funktion. Die weisse Farbe von Zirkondioxid ist dem grauen Titan optisch überlegen, da beim Zahnersatz weder ein grauer Rand </w:t>
      </w:r>
      <w:proofErr w:type="gramStart"/>
      <w:r w:rsidRPr="00430791">
        <w:rPr>
          <w:rFonts w:ascii="Arial" w:hAnsi="Arial" w:cs="Arial"/>
          <w:sz w:val="20"/>
          <w:szCs w:val="20"/>
        </w:rPr>
        <w:t>auftr</w:t>
      </w:r>
      <w:r w:rsidR="001D74C5" w:rsidRPr="00430791">
        <w:rPr>
          <w:rFonts w:ascii="Arial" w:hAnsi="Arial" w:cs="Arial"/>
          <w:sz w:val="20"/>
          <w:szCs w:val="20"/>
        </w:rPr>
        <w:t>itt</w:t>
      </w:r>
      <w:r w:rsidRPr="00430791">
        <w:rPr>
          <w:rFonts w:ascii="Arial" w:hAnsi="Arial" w:cs="Arial"/>
          <w:sz w:val="20"/>
          <w:szCs w:val="20"/>
        </w:rPr>
        <w:t>,</w:t>
      </w:r>
      <w:proofErr w:type="gramEnd"/>
      <w:r w:rsidRPr="00430791">
        <w:rPr>
          <w:rFonts w:ascii="Arial" w:hAnsi="Arial" w:cs="Arial"/>
          <w:sz w:val="20"/>
          <w:szCs w:val="20"/>
        </w:rPr>
        <w:t xml:space="preserve"> noch ein dunkler </w:t>
      </w:r>
      <w:proofErr w:type="spellStart"/>
      <w:r w:rsidRPr="00430791">
        <w:rPr>
          <w:rFonts w:ascii="Arial" w:hAnsi="Arial" w:cs="Arial"/>
          <w:sz w:val="20"/>
          <w:szCs w:val="20"/>
        </w:rPr>
        <w:t>Implantatkern</w:t>
      </w:r>
      <w:proofErr w:type="spellEnd"/>
      <w:r w:rsidRPr="00430791">
        <w:rPr>
          <w:rFonts w:ascii="Arial" w:hAnsi="Arial" w:cs="Arial"/>
          <w:sz w:val="20"/>
          <w:szCs w:val="20"/>
        </w:rPr>
        <w:t xml:space="preserve"> durchschimmer</w:t>
      </w:r>
      <w:r w:rsidR="001D74C5" w:rsidRPr="00430791">
        <w:rPr>
          <w:rFonts w:ascii="Arial" w:hAnsi="Arial" w:cs="Arial"/>
          <w:sz w:val="20"/>
          <w:szCs w:val="20"/>
        </w:rPr>
        <w:t>t</w:t>
      </w:r>
      <w:r w:rsidRPr="00430791">
        <w:rPr>
          <w:rFonts w:ascii="Arial" w:hAnsi="Arial" w:cs="Arial"/>
          <w:sz w:val="20"/>
          <w:szCs w:val="20"/>
        </w:rPr>
        <w:t>.</w:t>
      </w:r>
    </w:p>
    <w:p w14:paraId="06C6FE40" w14:textId="77777777" w:rsidR="00804B3E" w:rsidRPr="00430791" w:rsidRDefault="00804B3E" w:rsidP="00761FC1">
      <w:pPr>
        <w:spacing w:line="276" w:lineRule="auto"/>
        <w:rPr>
          <w:rFonts w:ascii="Arial" w:hAnsi="Arial" w:cs="Arial"/>
          <w:sz w:val="20"/>
          <w:szCs w:val="20"/>
        </w:rPr>
      </w:pPr>
    </w:p>
    <w:p w14:paraId="42625C25" w14:textId="5B2E6931" w:rsidR="009E7672" w:rsidRPr="00E47B37" w:rsidRDefault="009F43C2" w:rsidP="00E47B37">
      <w:pPr>
        <w:spacing w:line="276" w:lineRule="auto"/>
        <w:rPr>
          <w:rFonts w:ascii="Arial" w:hAnsi="Arial" w:cs="Arial"/>
          <w:b/>
          <w:bCs/>
          <w:sz w:val="20"/>
          <w:szCs w:val="20"/>
        </w:rPr>
      </w:pPr>
      <w:r w:rsidRPr="00430791">
        <w:rPr>
          <w:rFonts w:ascii="Arial" w:hAnsi="Arial" w:cs="Arial"/>
          <w:b/>
          <w:bCs/>
          <w:sz w:val="20"/>
          <w:szCs w:val="20"/>
        </w:rPr>
        <w:t>Minimierte Risiken</w:t>
      </w:r>
    </w:p>
    <w:p w14:paraId="6512C892" w14:textId="646E595D" w:rsidR="001B282E" w:rsidRPr="00430791" w:rsidRDefault="009F43C2" w:rsidP="00761FC1">
      <w:pPr>
        <w:spacing w:line="276" w:lineRule="auto"/>
        <w:rPr>
          <w:rFonts w:ascii="Arial" w:hAnsi="Arial" w:cs="Arial"/>
          <w:sz w:val="20"/>
          <w:szCs w:val="20"/>
        </w:rPr>
      </w:pPr>
      <w:r w:rsidRPr="00430791">
        <w:rPr>
          <w:rFonts w:ascii="Arial" w:hAnsi="Arial" w:cs="Arial"/>
          <w:sz w:val="20"/>
          <w:szCs w:val="20"/>
        </w:rPr>
        <w:t xml:space="preserve">Mit </w:t>
      </w:r>
      <w:r w:rsidR="009E7672" w:rsidRPr="00430791">
        <w:rPr>
          <w:rFonts w:ascii="Arial" w:hAnsi="Arial" w:cs="Arial"/>
          <w:sz w:val="20"/>
          <w:szCs w:val="20"/>
        </w:rPr>
        <w:t>Keramikimplantaten</w:t>
      </w:r>
      <w:r w:rsidRPr="00430791">
        <w:rPr>
          <w:rFonts w:ascii="Arial" w:hAnsi="Arial" w:cs="Arial"/>
          <w:sz w:val="20"/>
          <w:szCs w:val="20"/>
        </w:rPr>
        <w:t xml:space="preserve"> reduzieren Sie zwei von mehreren Risikofaktoren, die langfristig zu Entzündungen um das Implantat führen können.</w:t>
      </w:r>
      <w:r w:rsidR="009E7672" w:rsidRPr="00430791">
        <w:rPr>
          <w:rFonts w:ascii="Arial" w:hAnsi="Arial" w:cs="Arial"/>
          <w:sz w:val="20"/>
          <w:szCs w:val="20"/>
        </w:rPr>
        <w:t xml:space="preserve"> Zum einen ist es die m</w:t>
      </w:r>
      <w:r w:rsidRPr="00430791">
        <w:rPr>
          <w:rFonts w:ascii="Arial" w:hAnsi="Arial" w:cs="Arial"/>
          <w:sz w:val="20"/>
          <w:szCs w:val="20"/>
        </w:rPr>
        <w:t>etallische Korrosion</w:t>
      </w:r>
      <w:r w:rsidR="00FA2316" w:rsidRPr="00430791">
        <w:rPr>
          <w:rFonts w:ascii="Arial" w:hAnsi="Arial" w:cs="Arial"/>
          <w:sz w:val="20"/>
          <w:szCs w:val="20"/>
        </w:rPr>
        <w:t>, die bei Keramikimplantaten ausgeschlossen ist.</w:t>
      </w:r>
      <w:r w:rsidR="009E7672" w:rsidRPr="00430791">
        <w:rPr>
          <w:rFonts w:ascii="Arial" w:hAnsi="Arial" w:cs="Arial"/>
          <w:sz w:val="20"/>
          <w:szCs w:val="20"/>
        </w:rPr>
        <w:t xml:space="preserve"> </w:t>
      </w:r>
      <w:r w:rsidR="00FA2316" w:rsidRPr="00430791">
        <w:rPr>
          <w:rFonts w:ascii="Arial" w:hAnsi="Arial" w:cs="Arial"/>
          <w:sz w:val="20"/>
          <w:szCs w:val="20"/>
        </w:rPr>
        <w:t>Z</w:t>
      </w:r>
      <w:r w:rsidR="009E7672" w:rsidRPr="00430791">
        <w:rPr>
          <w:rFonts w:ascii="Arial" w:hAnsi="Arial" w:cs="Arial"/>
          <w:sz w:val="20"/>
          <w:szCs w:val="20"/>
        </w:rPr>
        <w:t xml:space="preserve">um anderen </w:t>
      </w:r>
      <w:r w:rsidR="00FA2316" w:rsidRPr="00430791">
        <w:rPr>
          <w:rFonts w:ascii="Arial" w:hAnsi="Arial" w:cs="Arial"/>
          <w:sz w:val="20"/>
          <w:szCs w:val="20"/>
        </w:rPr>
        <w:t xml:space="preserve">reduziert man das </w:t>
      </w:r>
      <w:r w:rsidRPr="00430791">
        <w:rPr>
          <w:rFonts w:ascii="Arial" w:hAnsi="Arial" w:cs="Arial"/>
          <w:sz w:val="20"/>
          <w:szCs w:val="20"/>
        </w:rPr>
        <w:t>Plaque</w:t>
      </w:r>
      <w:r w:rsidR="00FA2316" w:rsidRPr="00430791">
        <w:rPr>
          <w:rFonts w:ascii="Arial" w:hAnsi="Arial" w:cs="Arial"/>
          <w:sz w:val="20"/>
          <w:szCs w:val="20"/>
        </w:rPr>
        <w:t>-Risiko</w:t>
      </w:r>
      <w:r w:rsidRPr="00430791">
        <w:rPr>
          <w:rFonts w:ascii="Arial" w:hAnsi="Arial" w:cs="Arial"/>
          <w:sz w:val="20"/>
          <w:szCs w:val="20"/>
        </w:rPr>
        <w:t>: Keramikimplantate haben eine geringere Plaque-Affinität.</w:t>
      </w:r>
    </w:p>
    <w:p w14:paraId="78672D15" w14:textId="449A5A92" w:rsidR="00320530" w:rsidRPr="00430791" w:rsidRDefault="00320530" w:rsidP="00761FC1">
      <w:pPr>
        <w:spacing w:line="276" w:lineRule="auto"/>
        <w:rPr>
          <w:rFonts w:ascii="Arial" w:hAnsi="Arial" w:cs="Arial"/>
          <w:sz w:val="20"/>
          <w:szCs w:val="20"/>
        </w:rPr>
      </w:pPr>
    </w:p>
    <w:p w14:paraId="70916B9A" w14:textId="3BFA8116" w:rsidR="001B141F" w:rsidRPr="00430791" w:rsidRDefault="00E64ECC" w:rsidP="00761FC1">
      <w:pPr>
        <w:pStyle w:val="berschrift3"/>
        <w:spacing w:line="276" w:lineRule="auto"/>
        <w:rPr>
          <w:rFonts w:ascii="Arial" w:hAnsi="Arial" w:cs="Arial"/>
          <w:bCs/>
          <w:sz w:val="20"/>
          <w:szCs w:val="20"/>
        </w:rPr>
      </w:pPr>
      <w:r w:rsidRPr="00430791">
        <w:rPr>
          <w:rFonts w:ascii="Arial" w:hAnsi="Arial" w:cs="Arial"/>
          <w:bCs/>
          <w:sz w:val="20"/>
          <w:szCs w:val="20"/>
        </w:rPr>
        <w:t>Welche Behandlungsoptionen können wir Ihnen anbieten</w:t>
      </w:r>
      <w:r w:rsidR="001B141F" w:rsidRPr="00430791">
        <w:rPr>
          <w:rFonts w:ascii="Arial" w:hAnsi="Arial" w:cs="Arial"/>
          <w:bCs/>
          <w:sz w:val="20"/>
          <w:szCs w:val="20"/>
        </w:rPr>
        <w:t>?</w:t>
      </w:r>
    </w:p>
    <w:p w14:paraId="36D7E2E4" w14:textId="77777777" w:rsidR="001B141F" w:rsidRPr="00430791" w:rsidRDefault="001B141F" w:rsidP="00761FC1">
      <w:pPr>
        <w:spacing w:line="276" w:lineRule="auto"/>
        <w:rPr>
          <w:rFonts w:ascii="Arial" w:hAnsi="Arial" w:cs="Arial"/>
          <w:sz w:val="20"/>
          <w:szCs w:val="20"/>
        </w:rPr>
      </w:pPr>
    </w:p>
    <w:p w14:paraId="7040A16C" w14:textId="132825A3" w:rsidR="001B141F" w:rsidRPr="00430791" w:rsidRDefault="001B141F" w:rsidP="00761FC1">
      <w:pPr>
        <w:spacing w:line="276" w:lineRule="auto"/>
        <w:rPr>
          <w:rFonts w:ascii="Arial" w:hAnsi="Arial" w:cs="Arial"/>
          <w:b/>
          <w:bCs/>
          <w:sz w:val="20"/>
          <w:szCs w:val="20"/>
        </w:rPr>
      </w:pPr>
      <w:r w:rsidRPr="00430791">
        <w:rPr>
          <w:rFonts w:ascii="Arial" w:hAnsi="Arial" w:cs="Arial"/>
          <w:b/>
          <w:bCs/>
          <w:sz w:val="20"/>
          <w:szCs w:val="20"/>
        </w:rPr>
        <w:t>Einzelzahnversorgung</w:t>
      </w:r>
    </w:p>
    <w:p w14:paraId="63A7A027" w14:textId="77777777" w:rsidR="001B29C0" w:rsidRPr="00430791" w:rsidRDefault="001B141F" w:rsidP="00761FC1">
      <w:pPr>
        <w:spacing w:line="276" w:lineRule="auto"/>
        <w:rPr>
          <w:rFonts w:ascii="Arial" w:hAnsi="Arial" w:cs="Arial"/>
          <w:sz w:val="20"/>
          <w:szCs w:val="20"/>
        </w:rPr>
      </w:pPr>
      <w:r w:rsidRPr="00430791">
        <w:rPr>
          <w:rFonts w:ascii="Arial" w:hAnsi="Arial" w:cs="Arial"/>
          <w:sz w:val="20"/>
          <w:szCs w:val="20"/>
        </w:rPr>
        <w:t xml:space="preserve">Fehlt nur ein Zahn, wird das Implantat mit einer Krone versehen. Diese Einzelzahnversorgung fügt sich nahtlos und unsichtbar in Ihre natürliche Zahnreihe ein. Ihre eigenen Zähne müssen nicht wie bei konventionellen zahngetragenen Versorgungen, sogenannten «Brücken», </w:t>
      </w:r>
      <w:proofErr w:type="spellStart"/>
      <w:r w:rsidRPr="00430791">
        <w:rPr>
          <w:rFonts w:ascii="Arial" w:hAnsi="Arial" w:cs="Arial"/>
          <w:sz w:val="20"/>
          <w:szCs w:val="20"/>
        </w:rPr>
        <w:t>beschliffen</w:t>
      </w:r>
      <w:proofErr w:type="spellEnd"/>
      <w:r w:rsidRPr="00430791">
        <w:rPr>
          <w:rFonts w:ascii="Arial" w:hAnsi="Arial" w:cs="Arial"/>
          <w:sz w:val="20"/>
          <w:szCs w:val="20"/>
        </w:rPr>
        <w:t xml:space="preserve"> werden und Ihre natürliche Zahnhartsubstanz bleibt damit erhalten.</w:t>
      </w:r>
    </w:p>
    <w:p w14:paraId="022E4321" w14:textId="77777777" w:rsidR="001B29C0" w:rsidRPr="00430791" w:rsidRDefault="001B29C0" w:rsidP="00761FC1">
      <w:pPr>
        <w:spacing w:line="276" w:lineRule="auto"/>
        <w:rPr>
          <w:rFonts w:ascii="Arial" w:hAnsi="Arial" w:cs="Arial"/>
          <w:sz w:val="20"/>
          <w:szCs w:val="20"/>
        </w:rPr>
      </w:pPr>
    </w:p>
    <w:p w14:paraId="11856647" w14:textId="5F4C037A" w:rsidR="00622564" w:rsidRPr="00430791" w:rsidRDefault="00622564" w:rsidP="00761FC1">
      <w:pPr>
        <w:spacing w:line="276" w:lineRule="auto"/>
        <w:rPr>
          <w:rFonts w:ascii="Arial" w:hAnsi="Arial" w:cs="Arial"/>
          <w:b/>
          <w:bCs/>
          <w:sz w:val="20"/>
          <w:szCs w:val="20"/>
        </w:rPr>
      </w:pPr>
      <w:r w:rsidRPr="00430791">
        <w:rPr>
          <w:rFonts w:ascii="Arial" w:hAnsi="Arial" w:cs="Arial"/>
          <w:b/>
          <w:bCs/>
          <w:sz w:val="20"/>
          <w:szCs w:val="20"/>
        </w:rPr>
        <w:t>Passt in lückenhafte Zahnreihen</w:t>
      </w:r>
    </w:p>
    <w:p w14:paraId="425B1FEC" w14:textId="77777777" w:rsidR="001B29C0" w:rsidRPr="00430791" w:rsidRDefault="00622564" w:rsidP="00761FC1">
      <w:pPr>
        <w:spacing w:line="276" w:lineRule="auto"/>
        <w:rPr>
          <w:rFonts w:ascii="Arial" w:hAnsi="Arial" w:cs="Arial"/>
          <w:sz w:val="20"/>
          <w:szCs w:val="20"/>
        </w:rPr>
      </w:pPr>
      <w:r w:rsidRPr="00430791">
        <w:rPr>
          <w:rFonts w:ascii="Arial" w:hAnsi="Arial" w:cs="Arial"/>
          <w:sz w:val="20"/>
          <w:szCs w:val="20"/>
        </w:rPr>
        <w:t>Fehlen mehrere Zähne und die Lücke ist entsprechend grösser, lässt sich diese im wahrsten Sinne des Wortes «überbrücken». Für den festen Halt der Brücke sorgen mindestens zwei Zahnimplantate. Dabei kann die notwendige Anzahl je nach klinischer Situation unterschiedlich sein, um so eine durchgehende Zahnreihe zu ermöglichen.</w:t>
      </w:r>
    </w:p>
    <w:p w14:paraId="2292DE59" w14:textId="77777777" w:rsidR="001B29C0" w:rsidRPr="00430791" w:rsidRDefault="001B29C0" w:rsidP="00761FC1">
      <w:pPr>
        <w:spacing w:line="276" w:lineRule="auto"/>
        <w:rPr>
          <w:rFonts w:ascii="Arial" w:hAnsi="Arial" w:cs="Arial"/>
          <w:sz w:val="20"/>
          <w:szCs w:val="20"/>
        </w:rPr>
      </w:pPr>
    </w:p>
    <w:p w14:paraId="7FEA303A" w14:textId="3CE46F69" w:rsidR="00622564" w:rsidRPr="00430791" w:rsidRDefault="00622564" w:rsidP="00761FC1">
      <w:pPr>
        <w:spacing w:line="276" w:lineRule="auto"/>
        <w:rPr>
          <w:rFonts w:ascii="Arial" w:hAnsi="Arial" w:cs="Arial"/>
          <w:b/>
          <w:bCs/>
          <w:sz w:val="20"/>
          <w:szCs w:val="20"/>
        </w:rPr>
      </w:pPr>
      <w:r w:rsidRPr="00430791">
        <w:rPr>
          <w:rFonts w:ascii="Arial" w:hAnsi="Arial" w:cs="Arial"/>
          <w:b/>
          <w:bCs/>
          <w:sz w:val="20"/>
          <w:szCs w:val="20"/>
        </w:rPr>
        <w:t>Versorgung mit herausnehmbarem Zahnersatz</w:t>
      </w:r>
    </w:p>
    <w:p w14:paraId="5E5777E7" w14:textId="77777777" w:rsidR="00622564" w:rsidRPr="00430791" w:rsidRDefault="00622564" w:rsidP="00761FC1">
      <w:pPr>
        <w:spacing w:line="276" w:lineRule="auto"/>
        <w:rPr>
          <w:rFonts w:ascii="Arial" w:hAnsi="Arial" w:cs="Arial"/>
          <w:sz w:val="20"/>
          <w:szCs w:val="20"/>
        </w:rPr>
      </w:pPr>
      <w:r w:rsidRPr="00430791">
        <w:rPr>
          <w:rFonts w:ascii="Arial" w:hAnsi="Arial" w:cs="Arial"/>
          <w:sz w:val="20"/>
          <w:szCs w:val="20"/>
        </w:rPr>
        <w:t>Auch beim Verlust aller Zähne sind Zahnimplantate eine zuverlässige Lösung. Mit dem Knochen fest verbunden, bieten sie sicheren Halt für einen herausnehmbaren Zahnersatz.</w:t>
      </w:r>
    </w:p>
    <w:p w14:paraId="03EA98E1" w14:textId="044A155C" w:rsidR="001B141F" w:rsidRPr="00430791" w:rsidRDefault="00622564" w:rsidP="00761FC1">
      <w:pPr>
        <w:spacing w:line="276" w:lineRule="auto"/>
        <w:rPr>
          <w:rFonts w:ascii="Arial" w:hAnsi="Arial" w:cs="Arial"/>
          <w:sz w:val="20"/>
          <w:szCs w:val="20"/>
        </w:rPr>
      </w:pPr>
      <w:r w:rsidRPr="00430791">
        <w:rPr>
          <w:rFonts w:ascii="Arial" w:hAnsi="Arial" w:cs="Arial"/>
          <w:sz w:val="20"/>
          <w:szCs w:val="20"/>
        </w:rPr>
        <w:t>Abhängig von Ihren Wünschen und den klinischen Voraussetzungen kommen mehrere Versorgungswege in Frage. Zahnimplantate haben hier vor allem das Ziel, den Tragekomfort zu erhöhen, damit Sie wieder kraftvoll zubeissen und unbeschwert reden und lachen können.</w:t>
      </w:r>
    </w:p>
    <w:p w14:paraId="54FB37D9" w14:textId="77777777" w:rsidR="001B141F" w:rsidRPr="00430791" w:rsidRDefault="001B141F" w:rsidP="00761FC1">
      <w:pPr>
        <w:spacing w:line="276" w:lineRule="auto"/>
        <w:rPr>
          <w:rFonts w:ascii="Arial" w:hAnsi="Arial" w:cs="Arial"/>
          <w:sz w:val="20"/>
          <w:szCs w:val="20"/>
        </w:rPr>
      </w:pPr>
    </w:p>
    <w:p w14:paraId="68A96DEE" w14:textId="36833962" w:rsidR="00E64ECC" w:rsidRPr="00430791" w:rsidRDefault="00E64ECC" w:rsidP="00761FC1">
      <w:pPr>
        <w:pStyle w:val="berschrift3"/>
        <w:spacing w:line="276" w:lineRule="auto"/>
        <w:rPr>
          <w:rFonts w:ascii="Arial" w:hAnsi="Arial" w:cs="Arial"/>
          <w:bCs/>
          <w:sz w:val="20"/>
          <w:szCs w:val="20"/>
        </w:rPr>
      </w:pPr>
      <w:r w:rsidRPr="00430791">
        <w:rPr>
          <w:rFonts w:ascii="Arial" w:hAnsi="Arial" w:cs="Arial"/>
          <w:bCs/>
          <w:sz w:val="20"/>
          <w:szCs w:val="20"/>
        </w:rPr>
        <w:t xml:space="preserve">Behandlungsablauf </w:t>
      </w:r>
    </w:p>
    <w:p w14:paraId="633D3466" w14:textId="3E10180D" w:rsidR="006F0746" w:rsidRPr="00430791" w:rsidRDefault="006F0746" w:rsidP="00761FC1">
      <w:pPr>
        <w:spacing w:line="276" w:lineRule="auto"/>
        <w:rPr>
          <w:rFonts w:ascii="Arial" w:hAnsi="Arial" w:cs="Arial"/>
          <w:sz w:val="20"/>
          <w:szCs w:val="20"/>
        </w:rPr>
      </w:pPr>
    </w:p>
    <w:p w14:paraId="49598A92" w14:textId="7B51CD61" w:rsidR="009214B2" w:rsidRPr="00DA2E94" w:rsidRDefault="00DA2E94" w:rsidP="00DA2E94">
      <w:pPr>
        <w:spacing w:line="276" w:lineRule="auto"/>
        <w:rPr>
          <w:rFonts w:ascii="Arial" w:hAnsi="Arial" w:cs="Arial"/>
          <w:b/>
          <w:bCs/>
          <w:sz w:val="20"/>
          <w:szCs w:val="20"/>
        </w:rPr>
      </w:pPr>
      <w:r w:rsidRPr="00DA2E94">
        <w:rPr>
          <w:rFonts w:ascii="Arial" w:hAnsi="Arial" w:cs="Arial"/>
          <w:b/>
          <w:bCs/>
          <w:sz w:val="20"/>
          <w:szCs w:val="20"/>
        </w:rPr>
        <w:t xml:space="preserve">Schritt 1: </w:t>
      </w:r>
      <w:r w:rsidR="00410BFE" w:rsidRPr="00DA2E94">
        <w:rPr>
          <w:rFonts w:ascii="Arial" w:hAnsi="Arial" w:cs="Arial"/>
          <w:b/>
          <w:bCs/>
          <w:sz w:val="20"/>
          <w:szCs w:val="20"/>
        </w:rPr>
        <w:t>Diagnose</w:t>
      </w:r>
    </w:p>
    <w:p w14:paraId="65DB23B5" w14:textId="77777777" w:rsidR="00410BFE" w:rsidRPr="00430791" w:rsidRDefault="00410BFE" w:rsidP="00761FC1">
      <w:pPr>
        <w:spacing w:line="276" w:lineRule="auto"/>
        <w:rPr>
          <w:rFonts w:ascii="Arial" w:hAnsi="Arial" w:cs="Arial"/>
          <w:sz w:val="20"/>
          <w:szCs w:val="20"/>
        </w:rPr>
      </w:pPr>
      <w:r w:rsidRPr="00430791">
        <w:rPr>
          <w:rFonts w:ascii="Arial" w:hAnsi="Arial" w:cs="Arial"/>
          <w:sz w:val="20"/>
          <w:szCs w:val="20"/>
        </w:rPr>
        <w:t xml:space="preserve">Zahnimplantate sind individuelle Lösungen für den Zahnersatz. Vor jeder Behandlung wird genau geprüft, welche Versorgungsmöglichkeiten in Ihrem konkreten Fall in Frage kommen. unsere Empfehlungen basieren dabei auf einer umfassenden Anamnese, Röntgenaufnahmen (bei undeutlichen Knochensituationen ggf. CT oder DVT-Aufnahmen) und berücksichtigen Ihre Wünsche und Voraussetzungen. </w:t>
      </w:r>
    </w:p>
    <w:p w14:paraId="22F5C2A7" w14:textId="77777777" w:rsidR="00410BFE" w:rsidRPr="00430791" w:rsidRDefault="00410BFE" w:rsidP="00761FC1">
      <w:pPr>
        <w:spacing w:line="276" w:lineRule="auto"/>
        <w:rPr>
          <w:rFonts w:ascii="Arial" w:hAnsi="Arial" w:cs="Arial"/>
          <w:sz w:val="20"/>
          <w:szCs w:val="20"/>
        </w:rPr>
      </w:pPr>
    </w:p>
    <w:p w14:paraId="493949B9" w14:textId="5CF2D1D5" w:rsidR="00410BFE" w:rsidRPr="00DA2E94" w:rsidRDefault="00DA2E94" w:rsidP="00DA2E94">
      <w:pPr>
        <w:spacing w:line="276" w:lineRule="auto"/>
        <w:rPr>
          <w:rFonts w:ascii="Arial" w:hAnsi="Arial" w:cs="Arial"/>
          <w:b/>
          <w:bCs/>
          <w:sz w:val="20"/>
          <w:szCs w:val="20"/>
        </w:rPr>
      </w:pPr>
      <w:r w:rsidRPr="00DA2E94">
        <w:rPr>
          <w:rFonts w:ascii="Arial" w:hAnsi="Arial" w:cs="Arial"/>
          <w:b/>
          <w:bCs/>
          <w:sz w:val="20"/>
          <w:szCs w:val="20"/>
        </w:rPr>
        <w:t xml:space="preserve">Schritt 2: </w:t>
      </w:r>
      <w:r w:rsidR="00410BFE" w:rsidRPr="00DA2E94">
        <w:rPr>
          <w:rFonts w:ascii="Arial" w:hAnsi="Arial" w:cs="Arial"/>
          <w:b/>
          <w:bCs/>
          <w:sz w:val="20"/>
          <w:szCs w:val="20"/>
        </w:rPr>
        <w:t>Vorbehandlung</w:t>
      </w:r>
    </w:p>
    <w:p w14:paraId="35CE1BDE" w14:textId="77777777" w:rsidR="00410BFE" w:rsidRPr="00430791" w:rsidRDefault="00410BFE" w:rsidP="00761FC1">
      <w:pPr>
        <w:spacing w:line="276" w:lineRule="auto"/>
        <w:rPr>
          <w:rFonts w:ascii="Arial" w:hAnsi="Arial" w:cs="Arial"/>
          <w:sz w:val="20"/>
          <w:szCs w:val="20"/>
        </w:rPr>
      </w:pPr>
      <w:r w:rsidRPr="00430791">
        <w:rPr>
          <w:rFonts w:ascii="Arial" w:hAnsi="Arial" w:cs="Arial"/>
          <w:sz w:val="20"/>
          <w:szCs w:val="20"/>
        </w:rPr>
        <w:t xml:space="preserve">In der Regel sind für eine </w:t>
      </w:r>
      <w:proofErr w:type="spellStart"/>
      <w:r w:rsidRPr="00430791">
        <w:rPr>
          <w:rFonts w:ascii="Arial" w:hAnsi="Arial" w:cs="Arial"/>
          <w:sz w:val="20"/>
          <w:szCs w:val="20"/>
        </w:rPr>
        <w:t>Implantatversorgung</w:t>
      </w:r>
      <w:proofErr w:type="spellEnd"/>
      <w:r w:rsidRPr="00430791">
        <w:rPr>
          <w:rFonts w:ascii="Arial" w:hAnsi="Arial" w:cs="Arial"/>
          <w:sz w:val="20"/>
          <w:szCs w:val="20"/>
        </w:rPr>
        <w:t xml:space="preserve"> Vorbehandlungen notwendig. Sie dienen dazu, die Therapie zum Erfolg zu führen und Ihre Mundgesundheit langfristig zu verbessern. Dazu können z.B. eine professionelle Zahnreinigung, die Beseitigung von Karies oder Zahnfleischtaschen, manchmal auch kieferorthopädische Zahnregulierungen oder Knochenaufbauten gehören.</w:t>
      </w:r>
    </w:p>
    <w:p w14:paraId="3F0FEF70" w14:textId="77777777" w:rsidR="00410BFE" w:rsidRPr="00430791" w:rsidRDefault="00410BFE" w:rsidP="00761FC1">
      <w:pPr>
        <w:spacing w:line="276" w:lineRule="auto"/>
        <w:rPr>
          <w:rFonts w:ascii="Arial" w:hAnsi="Arial" w:cs="Arial"/>
          <w:sz w:val="20"/>
          <w:szCs w:val="20"/>
        </w:rPr>
      </w:pPr>
    </w:p>
    <w:p w14:paraId="616162B8" w14:textId="77777777" w:rsidR="00410BFE" w:rsidRPr="00430791" w:rsidRDefault="00410BFE" w:rsidP="00761FC1">
      <w:pPr>
        <w:spacing w:line="276" w:lineRule="auto"/>
        <w:rPr>
          <w:rFonts w:ascii="Arial" w:hAnsi="Arial" w:cs="Arial"/>
          <w:sz w:val="20"/>
          <w:szCs w:val="20"/>
        </w:rPr>
      </w:pPr>
      <w:r w:rsidRPr="00430791">
        <w:rPr>
          <w:rFonts w:ascii="Arial" w:hAnsi="Arial" w:cs="Arial"/>
          <w:sz w:val="20"/>
          <w:szCs w:val="20"/>
        </w:rPr>
        <w:t xml:space="preserve">Für eine stabile Verankerung des Zahnimplantats ist ein starkes Fundament die Voraussetzung, es muss also ein genügend breiter und hoher Kieferknochen vorhanden sein. Dies ist nicht immer der Fall, denn eine länger bestehende Zahnlücke hat oft zur Folge, dass sich der Knochen in diesem Bereich abbaut. Ist kein ausreichendes Knochenangebot vorhanden, wird zunächst der Kieferknochen wiederaufgebaut. Die Wahl des geeigneten Verfahrens wird insbesondere durch die Art und das Ausmass des Knochenmangels bestimmt. </w:t>
      </w:r>
    </w:p>
    <w:p w14:paraId="70150E2C" w14:textId="77777777" w:rsidR="00410BFE" w:rsidRPr="00430791" w:rsidRDefault="00410BFE" w:rsidP="00761FC1">
      <w:pPr>
        <w:spacing w:line="276" w:lineRule="auto"/>
        <w:rPr>
          <w:rFonts w:ascii="Arial" w:hAnsi="Arial" w:cs="Arial"/>
          <w:sz w:val="20"/>
          <w:szCs w:val="20"/>
        </w:rPr>
      </w:pPr>
    </w:p>
    <w:p w14:paraId="2AFB84A9" w14:textId="35A9FE4A" w:rsidR="009214B2" w:rsidRPr="00DA2E94" w:rsidRDefault="00DA2E94" w:rsidP="00DA2E94">
      <w:pPr>
        <w:spacing w:line="276" w:lineRule="auto"/>
        <w:rPr>
          <w:rFonts w:ascii="Arial" w:hAnsi="Arial" w:cs="Arial"/>
          <w:b/>
          <w:bCs/>
          <w:sz w:val="20"/>
          <w:szCs w:val="20"/>
        </w:rPr>
      </w:pPr>
      <w:r w:rsidRPr="00DA2E94">
        <w:rPr>
          <w:rFonts w:ascii="Arial" w:hAnsi="Arial" w:cs="Arial"/>
          <w:b/>
          <w:bCs/>
          <w:sz w:val="20"/>
          <w:szCs w:val="20"/>
        </w:rPr>
        <w:t xml:space="preserve">Schritt 3: </w:t>
      </w:r>
      <w:r w:rsidR="00410BFE" w:rsidRPr="00DA2E94">
        <w:rPr>
          <w:rFonts w:ascii="Arial" w:hAnsi="Arial" w:cs="Arial"/>
          <w:b/>
          <w:bCs/>
          <w:sz w:val="20"/>
          <w:szCs w:val="20"/>
        </w:rPr>
        <w:t>Das Implantat</w:t>
      </w:r>
    </w:p>
    <w:p w14:paraId="57585C7E" w14:textId="77777777" w:rsidR="00410BFE" w:rsidRPr="00430791" w:rsidRDefault="00410BFE" w:rsidP="00761FC1">
      <w:pPr>
        <w:spacing w:line="276" w:lineRule="auto"/>
        <w:rPr>
          <w:rFonts w:ascii="Arial" w:hAnsi="Arial" w:cs="Arial"/>
          <w:sz w:val="20"/>
          <w:szCs w:val="20"/>
        </w:rPr>
      </w:pPr>
      <w:r w:rsidRPr="00430791">
        <w:rPr>
          <w:rFonts w:ascii="Arial" w:hAnsi="Arial" w:cs="Arial"/>
          <w:sz w:val="20"/>
          <w:szCs w:val="20"/>
        </w:rPr>
        <w:t xml:space="preserve">Das von uns verwendete Implantat besteht aus mehreren Komponenten: Dem nicht sichtbaren Teil, also der künstlichen Zahnwurzel und dem sichtbaren Teil, der sogenannten prothetischen Versorgung (Krone/Brücke/Prothese), welche später meist im Dentallabor individuell angefertigt wird. Verbunden werden beide Teile über den Aufbau, auch </w:t>
      </w:r>
      <w:proofErr w:type="spellStart"/>
      <w:r w:rsidRPr="00430791">
        <w:rPr>
          <w:rFonts w:ascii="Arial" w:hAnsi="Arial" w:cs="Arial"/>
          <w:sz w:val="20"/>
          <w:szCs w:val="20"/>
        </w:rPr>
        <w:t>Abutment</w:t>
      </w:r>
      <w:proofErr w:type="spellEnd"/>
      <w:r w:rsidRPr="00430791">
        <w:rPr>
          <w:rFonts w:ascii="Arial" w:hAnsi="Arial" w:cs="Arial"/>
          <w:sz w:val="20"/>
          <w:szCs w:val="20"/>
        </w:rPr>
        <w:t xml:space="preserve"> genannt. Das </w:t>
      </w:r>
      <w:proofErr w:type="spellStart"/>
      <w:r w:rsidRPr="00430791">
        <w:rPr>
          <w:rFonts w:ascii="Arial" w:hAnsi="Arial" w:cs="Arial"/>
          <w:sz w:val="20"/>
          <w:szCs w:val="20"/>
        </w:rPr>
        <w:t>Abutment</w:t>
      </w:r>
      <w:proofErr w:type="spellEnd"/>
      <w:r w:rsidRPr="00430791">
        <w:rPr>
          <w:rFonts w:ascii="Arial" w:hAnsi="Arial" w:cs="Arial"/>
          <w:sz w:val="20"/>
          <w:szCs w:val="20"/>
        </w:rPr>
        <w:t xml:space="preserve"> übernimmt ausserdem die Funktion eines Halteelements, sodass die prothetische Versorgung optimal befestigt werden kann.</w:t>
      </w:r>
    </w:p>
    <w:p w14:paraId="73E1291C" w14:textId="77777777" w:rsidR="00410BFE" w:rsidRPr="00430791" w:rsidRDefault="00410BFE" w:rsidP="00761FC1">
      <w:pPr>
        <w:spacing w:line="276" w:lineRule="auto"/>
        <w:rPr>
          <w:rFonts w:ascii="Arial" w:hAnsi="Arial" w:cs="Arial"/>
          <w:sz w:val="20"/>
          <w:szCs w:val="20"/>
        </w:rPr>
      </w:pPr>
    </w:p>
    <w:p w14:paraId="5CAF3B9A" w14:textId="53845757" w:rsidR="009214B2" w:rsidRPr="00DA2E94" w:rsidRDefault="00DA2E94" w:rsidP="00DA2E94">
      <w:pPr>
        <w:spacing w:line="276" w:lineRule="auto"/>
        <w:rPr>
          <w:rFonts w:ascii="Arial" w:hAnsi="Arial" w:cs="Arial"/>
          <w:b/>
          <w:bCs/>
          <w:sz w:val="20"/>
          <w:szCs w:val="20"/>
        </w:rPr>
      </w:pPr>
      <w:r w:rsidRPr="00DA2E94">
        <w:rPr>
          <w:rFonts w:ascii="Arial" w:hAnsi="Arial" w:cs="Arial"/>
          <w:b/>
          <w:bCs/>
          <w:sz w:val="20"/>
          <w:szCs w:val="20"/>
        </w:rPr>
        <w:t xml:space="preserve">Schritt 4: </w:t>
      </w:r>
      <w:r w:rsidR="00410BFE" w:rsidRPr="00DA2E94">
        <w:rPr>
          <w:rFonts w:ascii="Arial" w:hAnsi="Arial" w:cs="Arial"/>
          <w:b/>
          <w:bCs/>
          <w:sz w:val="20"/>
          <w:szCs w:val="20"/>
        </w:rPr>
        <w:t>Implantation</w:t>
      </w:r>
    </w:p>
    <w:p w14:paraId="487ED61B" w14:textId="77777777" w:rsidR="00410BFE" w:rsidRPr="00430791" w:rsidRDefault="00410BFE" w:rsidP="00761FC1">
      <w:pPr>
        <w:spacing w:line="276" w:lineRule="auto"/>
        <w:rPr>
          <w:rFonts w:ascii="Arial" w:hAnsi="Arial" w:cs="Arial"/>
          <w:sz w:val="20"/>
          <w:szCs w:val="20"/>
        </w:rPr>
      </w:pPr>
      <w:r w:rsidRPr="00430791">
        <w:rPr>
          <w:rFonts w:ascii="Arial" w:hAnsi="Arial" w:cs="Arial"/>
          <w:sz w:val="20"/>
          <w:szCs w:val="20"/>
        </w:rPr>
        <w:t xml:space="preserve">Obwohl heute von einem Routineeingriff gesprochen werden kann, bleibt eine Implantation ein chirurgischer Eingriff und wird durch modernste Anästhesie- und Implantationsmethoden möglichst schonend vorgenommen. Zunächst reicht als Betäubung in den allermeisten Fällen eine Lokalanästhesie aus, um im Kieferknochen ein entsprechendes </w:t>
      </w:r>
      <w:proofErr w:type="spellStart"/>
      <w:r w:rsidRPr="00430791">
        <w:rPr>
          <w:rFonts w:ascii="Arial" w:hAnsi="Arial" w:cs="Arial"/>
          <w:sz w:val="20"/>
          <w:szCs w:val="20"/>
        </w:rPr>
        <w:t>Implantatbett</w:t>
      </w:r>
      <w:proofErr w:type="spellEnd"/>
      <w:r w:rsidRPr="00430791">
        <w:rPr>
          <w:rFonts w:ascii="Arial" w:hAnsi="Arial" w:cs="Arial"/>
          <w:sz w:val="20"/>
          <w:szCs w:val="20"/>
        </w:rPr>
        <w:t xml:space="preserve"> vorzubereiten. In dieses wird anschliessend die künstliche Zahnwurzel eingebracht. In den Wochen nach der Implantation arbeitet der Körper daran, das Implantat mit dem umgebenden Knochen zu verbinden. Dazu beginnen sich Knochenaufbauzellen auf dem Implantat aufzulagern, um dieses nach und nach mit jungem Knochen zu umschliessen. Dieser Vorgang wird als Osseointegration bezeichnet. Wir werden Sie darüber aufklären, was Sie vor oder nach einer Implantation zu beachten haben.</w:t>
      </w:r>
    </w:p>
    <w:p w14:paraId="44E8AD77" w14:textId="77777777" w:rsidR="00410BFE" w:rsidRPr="00430791" w:rsidRDefault="00410BFE" w:rsidP="00761FC1">
      <w:pPr>
        <w:spacing w:line="276" w:lineRule="auto"/>
        <w:rPr>
          <w:rFonts w:ascii="Arial" w:hAnsi="Arial" w:cs="Arial"/>
          <w:sz w:val="20"/>
          <w:szCs w:val="20"/>
        </w:rPr>
      </w:pPr>
    </w:p>
    <w:p w14:paraId="0E954582" w14:textId="4307316D" w:rsidR="009214B2" w:rsidRPr="00E47B37" w:rsidRDefault="00DA2E94" w:rsidP="00761FC1">
      <w:pPr>
        <w:spacing w:line="276" w:lineRule="auto"/>
        <w:rPr>
          <w:rFonts w:ascii="Arial" w:hAnsi="Arial" w:cs="Arial"/>
          <w:b/>
          <w:bCs/>
          <w:sz w:val="20"/>
          <w:szCs w:val="20"/>
        </w:rPr>
      </w:pPr>
      <w:r>
        <w:rPr>
          <w:rFonts w:ascii="Arial" w:hAnsi="Arial" w:cs="Arial"/>
          <w:b/>
          <w:bCs/>
          <w:sz w:val="20"/>
          <w:szCs w:val="20"/>
        </w:rPr>
        <w:t xml:space="preserve">Schritt 5: </w:t>
      </w:r>
      <w:r w:rsidR="00410BFE" w:rsidRPr="00430791">
        <w:rPr>
          <w:rFonts w:ascii="Arial" w:hAnsi="Arial" w:cs="Arial"/>
          <w:b/>
          <w:bCs/>
          <w:sz w:val="20"/>
          <w:szCs w:val="20"/>
        </w:rPr>
        <w:t xml:space="preserve">Einheilung </w:t>
      </w:r>
    </w:p>
    <w:p w14:paraId="7630C7E2" w14:textId="56B8E77B" w:rsidR="00410BFE" w:rsidRPr="00430791" w:rsidRDefault="00410BFE" w:rsidP="00761FC1">
      <w:pPr>
        <w:spacing w:line="276" w:lineRule="auto"/>
        <w:rPr>
          <w:rFonts w:ascii="Arial" w:hAnsi="Arial" w:cs="Arial"/>
          <w:sz w:val="20"/>
          <w:szCs w:val="20"/>
        </w:rPr>
      </w:pPr>
      <w:r w:rsidRPr="00430791">
        <w:rPr>
          <w:rFonts w:ascii="Arial" w:hAnsi="Arial" w:cs="Arial"/>
          <w:sz w:val="20"/>
          <w:szCs w:val="20"/>
        </w:rPr>
        <w:t xml:space="preserve">Damit das Zahnimplantat möglichst ungestört fest im Kieferknochen einwachsen kann, wird es abgedeckt. So ruht es unter dem Zahnfleisch bis zur weiteren Versorgung. Die </w:t>
      </w:r>
      <w:proofErr w:type="spellStart"/>
      <w:r w:rsidRPr="00430791">
        <w:rPr>
          <w:rFonts w:ascii="Arial" w:hAnsi="Arial" w:cs="Arial"/>
          <w:sz w:val="20"/>
          <w:szCs w:val="20"/>
        </w:rPr>
        <w:t>Einheilphase</w:t>
      </w:r>
      <w:proofErr w:type="spellEnd"/>
      <w:r w:rsidRPr="00430791">
        <w:rPr>
          <w:rFonts w:ascii="Arial" w:hAnsi="Arial" w:cs="Arial"/>
          <w:sz w:val="20"/>
          <w:szCs w:val="20"/>
        </w:rPr>
        <w:t xml:space="preserve"> (Richtwert: drei bis sechs Monate) kann variieren. Im Einzelfall kann das eingebrachte Implantat auch sofort provisorisch versorgt werden. </w:t>
      </w:r>
    </w:p>
    <w:p w14:paraId="48712868" w14:textId="77777777" w:rsidR="00410BFE" w:rsidRPr="00430791" w:rsidRDefault="00410BFE" w:rsidP="00761FC1">
      <w:pPr>
        <w:spacing w:line="276" w:lineRule="auto"/>
        <w:rPr>
          <w:rFonts w:ascii="Arial" w:hAnsi="Arial" w:cs="Arial"/>
          <w:sz w:val="20"/>
          <w:szCs w:val="20"/>
        </w:rPr>
      </w:pPr>
    </w:p>
    <w:p w14:paraId="52A8DDAF" w14:textId="10709940" w:rsidR="009214B2" w:rsidRPr="00E47B37" w:rsidRDefault="00DA2E94" w:rsidP="00761FC1">
      <w:pPr>
        <w:spacing w:line="276" w:lineRule="auto"/>
        <w:rPr>
          <w:rFonts w:ascii="Arial" w:hAnsi="Arial" w:cs="Arial"/>
          <w:b/>
          <w:bCs/>
          <w:sz w:val="20"/>
          <w:szCs w:val="20"/>
        </w:rPr>
      </w:pPr>
      <w:r>
        <w:rPr>
          <w:rFonts w:ascii="Arial" w:hAnsi="Arial" w:cs="Arial"/>
          <w:b/>
          <w:bCs/>
          <w:sz w:val="20"/>
          <w:szCs w:val="20"/>
        </w:rPr>
        <w:t>Schritt 6:</w:t>
      </w:r>
      <w:r w:rsidR="00410BFE" w:rsidRPr="00430791">
        <w:rPr>
          <w:rFonts w:ascii="Arial" w:hAnsi="Arial" w:cs="Arial"/>
          <w:b/>
          <w:bCs/>
          <w:sz w:val="20"/>
          <w:szCs w:val="20"/>
        </w:rPr>
        <w:t xml:space="preserve"> Versorgung</w:t>
      </w:r>
    </w:p>
    <w:p w14:paraId="2F3CBCA9" w14:textId="77777777" w:rsidR="00410BFE" w:rsidRPr="00430791" w:rsidRDefault="00410BFE" w:rsidP="00761FC1">
      <w:pPr>
        <w:spacing w:line="276" w:lineRule="auto"/>
        <w:rPr>
          <w:rFonts w:ascii="Arial" w:hAnsi="Arial" w:cs="Arial"/>
          <w:sz w:val="20"/>
          <w:szCs w:val="20"/>
        </w:rPr>
      </w:pPr>
      <w:r w:rsidRPr="00430791">
        <w:rPr>
          <w:rFonts w:ascii="Arial" w:hAnsi="Arial" w:cs="Arial"/>
          <w:sz w:val="20"/>
          <w:szCs w:val="20"/>
        </w:rPr>
        <w:t xml:space="preserve">Nach der </w:t>
      </w:r>
      <w:proofErr w:type="spellStart"/>
      <w:r w:rsidRPr="00430791">
        <w:rPr>
          <w:rFonts w:ascii="Arial" w:hAnsi="Arial" w:cs="Arial"/>
          <w:sz w:val="20"/>
          <w:szCs w:val="20"/>
        </w:rPr>
        <w:t>Einheilphase</w:t>
      </w:r>
      <w:proofErr w:type="spellEnd"/>
      <w:r w:rsidRPr="00430791">
        <w:rPr>
          <w:rFonts w:ascii="Arial" w:hAnsi="Arial" w:cs="Arial"/>
          <w:sz w:val="20"/>
          <w:szCs w:val="20"/>
        </w:rPr>
        <w:t xml:space="preserve"> wird auf dem Implantat mittels einer metallfreien und carbonfaserverstärkten Schraube ein Aufbau (</w:t>
      </w:r>
      <w:proofErr w:type="spellStart"/>
      <w:r w:rsidRPr="00430791">
        <w:rPr>
          <w:rFonts w:ascii="Arial" w:hAnsi="Arial" w:cs="Arial"/>
          <w:sz w:val="20"/>
          <w:szCs w:val="20"/>
        </w:rPr>
        <w:t>Abutment</w:t>
      </w:r>
      <w:proofErr w:type="spellEnd"/>
      <w:r w:rsidRPr="00430791">
        <w:rPr>
          <w:rFonts w:ascii="Arial" w:hAnsi="Arial" w:cs="Arial"/>
          <w:sz w:val="20"/>
          <w:szCs w:val="20"/>
        </w:rPr>
        <w:t>) angebracht, um darauf eine dauerhafte Lösung (z.B. die Krone) zu befestigen. Um den für Sie passenden Zahnersatz zu fertigen, wird ein Abdruck des Ober- und Unterkiefers genommen und ins Labor geschickt. Um das bestmögliche Resultat zu erreichen, können Zwischenschritte erforderlich sein – wie eine Einprobe vor Fertigstellung, über die Sie von uns rechtzeitig informiert werden.</w:t>
      </w:r>
    </w:p>
    <w:p w14:paraId="53AAC9A4" w14:textId="77777777" w:rsidR="00410BFE" w:rsidRPr="00430791" w:rsidRDefault="00410BFE" w:rsidP="00761FC1">
      <w:pPr>
        <w:spacing w:line="276" w:lineRule="auto"/>
        <w:rPr>
          <w:rFonts w:ascii="Arial" w:hAnsi="Arial" w:cs="Arial"/>
          <w:sz w:val="20"/>
          <w:szCs w:val="20"/>
        </w:rPr>
      </w:pPr>
    </w:p>
    <w:p w14:paraId="50885A0C" w14:textId="481E763C" w:rsidR="00410BFE" w:rsidRPr="00430791" w:rsidRDefault="00320530" w:rsidP="00761FC1">
      <w:pPr>
        <w:spacing w:line="276" w:lineRule="auto"/>
        <w:rPr>
          <w:rFonts w:ascii="Arial" w:hAnsi="Arial" w:cs="Arial"/>
          <w:sz w:val="20"/>
          <w:szCs w:val="20"/>
        </w:rPr>
      </w:pPr>
      <w:r w:rsidRPr="00430791">
        <w:rPr>
          <w:rFonts w:ascii="Arial" w:hAnsi="Arial" w:cs="Arial"/>
          <w:sz w:val="20"/>
          <w:szCs w:val="20"/>
        </w:rPr>
        <w:t>Das Einbringen eines Zahnimplantats, vom ersten Schnitt bis zum Vernähen der Wunde, dauert in der Regel weniger als eine Stunde. Schmerzen während und nach einem Eingriff sollten nicht auftreten.</w:t>
      </w:r>
    </w:p>
    <w:p w14:paraId="26B3D7E7" w14:textId="77777777" w:rsidR="00410BFE" w:rsidRPr="00430791" w:rsidRDefault="00410BFE" w:rsidP="00761FC1">
      <w:pPr>
        <w:spacing w:line="276" w:lineRule="auto"/>
        <w:rPr>
          <w:rFonts w:ascii="Arial" w:hAnsi="Arial" w:cs="Arial"/>
          <w:sz w:val="20"/>
          <w:szCs w:val="20"/>
        </w:rPr>
      </w:pPr>
    </w:p>
    <w:p w14:paraId="1804958B" w14:textId="19F35295" w:rsidR="00320530" w:rsidRPr="00430791" w:rsidRDefault="00320530" w:rsidP="00761FC1">
      <w:pPr>
        <w:spacing w:line="276" w:lineRule="auto"/>
        <w:rPr>
          <w:rFonts w:ascii="Arial" w:hAnsi="Arial" w:cs="Arial"/>
          <w:sz w:val="20"/>
          <w:szCs w:val="20"/>
        </w:rPr>
      </w:pPr>
      <w:r w:rsidRPr="00430791">
        <w:rPr>
          <w:rFonts w:ascii="Arial" w:hAnsi="Arial" w:cs="Arial"/>
          <w:sz w:val="20"/>
          <w:szCs w:val="20"/>
        </w:rPr>
        <w:t>Normalerweise entscheiden wir schon nach dem Beratungsgespräch gemeinsam mit der Patientin oder dem Patienten, welche Art der Schmerzausschaltung in Frage kommt. In den meisten Fällen reicht eine lokale Betäubung aus. Das geringe medizinische Risiko und ihr niedrigerer Zeit- und Kostenaufwand sind die Vorteile einer örtlichen Betäubung.</w:t>
      </w:r>
    </w:p>
    <w:p w14:paraId="61EB5CF2" w14:textId="6E526C54" w:rsidR="00320530" w:rsidRPr="00430791" w:rsidRDefault="00320530" w:rsidP="00761FC1">
      <w:pPr>
        <w:spacing w:line="276" w:lineRule="auto"/>
        <w:rPr>
          <w:rFonts w:ascii="Arial" w:hAnsi="Arial" w:cs="Arial"/>
          <w:sz w:val="20"/>
          <w:szCs w:val="20"/>
        </w:rPr>
      </w:pPr>
      <w:r w:rsidRPr="00430791">
        <w:rPr>
          <w:rFonts w:ascii="Arial" w:hAnsi="Arial" w:cs="Arial"/>
          <w:sz w:val="20"/>
          <w:szCs w:val="20"/>
        </w:rPr>
        <w:t>Bei komplexeren oder längeren Behandlungen bieten immer mehr Praxen alternativ Behandlungen mit Lachgas an. Bei Angstpatienten oder eher sensiblen Personen kann dies besonders empfehlenswert sein.</w:t>
      </w:r>
    </w:p>
    <w:p w14:paraId="6B12D138" w14:textId="77777777" w:rsidR="00320530" w:rsidRPr="00430791" w:rsidRDefault="00320530" w:rsidP="00761FC1">
      <w:pPr>
        <w:spacing w:line="276" w:lineRule="auto"/>
        <w:rPr>
          <w:rFonts w:ascii="Arial" w:hAnsi="Arial" w:cs="Arial"/>
          <w:sz w:val="20"/>
          <w:szCs w:val="20"/>
        </w:rPr>
      </w:pPr>
    </w:p>
    <w:p w14:paraId="580CF540" w14:textId="087A9488" w:rsidR="00320530" w:rsidRPr="00430791" w:rsidRDefault="00320530" w:rsidP="00761FC1">
      <w:pPr>
        <w:spacing w:line="276" w:lineRule="auto"/>
        <w:rPr>
          <w:rFonts w:ascii="Arial" w:hAnsi="Arial" w:cs="Arial"/>
          <w:sz w:val="20"/>
          <w:szCs w:val="20"/>
        </w:rPr>
      </w:pPr>
      <w:r w:rsidRPr="00430791">
        <w:rPr>
          <w:rFonts w:ascii="Arial" w:hAnsi="Arial" w:cs="Arial"/>
          <w:sz w:val="20"/>
          <w:szCs w:val="20"/>
        </w:rPr>
        <w:t>Eine dritte Möglichkeit der Schmerzausschaltung ist die Vollnarkose, welche zum Beispiel sinnvoll sein könnte, wenn viele Implantate gesetzt werden oder umfangreiche knochenaufbauende Massnahmen, sogenannte Augmentationen, erforderlich sind. Bei einer Vollnarkose werden Sie während des ganzen Eingriffs, inklusive Einschlaf- und Aufwachphase, von erfahrenen Anästhesisten betreut.</w:t>
      </w:r>
    </w:p>
    <w:p w14:paraId="61A0C7CC" w14:textId="77777777" w:rsidR="00320530" w:rsidRPr="00430791" w:rsidRDefault="00320530" w:rsidP="00761FC1">
      <w:pPr>
        <w:spacing w:line="276" w:lineRule="auto"/>
        <w:rPr>
          <w:rFonts w:ascii="Arial" w:hAnsi="Arial" w:cs="Arial"/>
          <w:sz w:val="20"/>
          <w:szCs w:val="20"/>
        </w:rPr>
      </w:pPr>
    </w:p>
    <w:p w14:paraId="02449CBA" w14:textId="0C86B872" w:rsidR="00320530" w:rsidRPr="00430791" w:rsidRDefault="00320530" w:rsidP="00761FC1">
      <w:pPr>
        <w:spacing w:line="276" w:lineRule="auto"/>
        <w:rPr>
          <w:rFonts w:ascii="Arial" w:hAnsi="Arial" w:cs="Arial"/>
          <w:sz w:val="20"/>
          <w:szCs w:val="20"/>
        </w:rPr>
      </w:pPr>
      <w:r w:rsidRPr="00430791">
        <w:rPr>
          <w:rFonts w:ascii="Arial" w:hAnsi="Arial" w:cs="Arial"/>
          <w:sz w:val="20"/>
          <w:szCs w:val="20"/>
        </w:rPr>
        <w:t>Mit modernen Techniken können chirurgische Eingriffe heute gewebeschonend durchgeführt werden, was für eine schnelle Wundheilung sorgt. Über Ihre individuellen Möglichkeiten werden wir Sie im persönlichen Gespräch detailliert informieren.</w:t>
      </w:r>
    </w:p>
    <w:p w14:paraId="275EA7C9" w14:textId="75579099" w:rsidR="005E2D3E" w:rsidRPr="00430791" w:rsidRDefault="005E2D3E" w:rsidP="00761FC1">
      <w:pPr>
        <w:spacing w:line="276" w:lineRule="auto"/>
        <w:rPr>
          <w:rFonts w:ascii="Arial" w:hAnsi="Arial" w:cs="Arial"/>
          <w:sz w:val="20"/>
          <w:szCs w:val="20"/>
        </w:rPr>
      </w:pPr>
    </w:p>
    <w:p w14:paraId="3B5341D5" w14:textId="3D0AAC8B" w:rsidR="005E2D3E" w:rsidRPr="00E47B37" w:rsidRDefault="00DD2915" w:rsidP="00761FC1">
      <w:pPr>
        <w:spacing w:line="276" w:lineRule="auto"/>
        <w:rPr>
          <w:rFonts w:ascii="Arial" w:hAnsi="Arial" w:cs="Arial"/>
          <w:b/>
          <w:bCs/>
          <w:sz w:val="20"/>
          <w:szCs w:val="20"/>
        </w:rPr>
      </w:pPr>
      <w:r>
        <w:rPr>
          <w:rFonts w:ascii="Arial" w:hAnsi="Arial" w:cs="Arial"/>
          <w:b/>
          <w:bCs/>
          <w:sz w:val="20"/>
          <w:szCs w:val="20"/>
        </w:rPr>
        <w:t xml:space="preserve">Schritt 7: </w:t>
      </w:r>
      <w:r w:rsidR="005E2D3E" w:rsidRPr="00E47B37">
        <w:rPr>
          <w:rFonts w:ascii="Arial" w:hAnsi="Arial" w:cs="Arial"/>
          <w:b/>
          <w:bCs/>
          <w:sz w:val="20"/>
          <w:szCs w:val="20"/>
        </w:rPr>
        <w:t xml:space="preserve">Pflege &amp; Kontrolle </w:t>
      </w:r>
    </w:p>
    <w:p w14:paraId="0F1B13A7" w14:textId="0FAC20DF" w:rsidR="005E2D3E" w:rsidRPr="00430791" w:rsidRDefault="005E2D3E" w:rsidP="00761FC1">
      <w:pPr>
        <w:spacing w:line="276" w:lineRule="auto"/>
        <w:rPr>
          <w:rFonts w:ascii="Arial" w:hAnsi="Arial" w:cs="Arial"/>
          <w:sz w:val="20"/>
          <w:szCs w:val="20"/>
        </w:rPr>
      </w:pPr>
      <w:r w:rsidRPr="00430791">
        <w:rPr>
          <w:rFonts w:ascii="Arial" w:hAnsi="Arial" w:cs="Arial"/>
          <w:sz w:val="20"/>
          <w:szCs w:val="20"/>
        </w:rPr>
        <w:t xml:space="preserve">Auch Zahnersatz braucht regelmässige Pflege und sollte konstant kontrolliert werden. Neben der normalen täglichen Zahnpflege mit Zahnbürste und anderen Hilfsmitteln zur Reinigung der Zahnzwischenräume, ist auch die regelmässige Zahnreinigung eine wichtige Investition in die Lebensdauer Ihrer Implantate. Gute Reinigung und regelmässige Kontrollen sichern den langfristigen Erfolg einer </w:t>
      </w:r>
      <w:proofErr w:type="spellStart"/>
      <w:r w:rsidRPr="00430791">
        <w:rPr>
          <w:rFonts w:ascii="Arial" w:hAnsi="Arial" w:cs="Arial"/>
          <w:sz w:val="20"/>
          <w:szCs w:val="20"/>
        </w:rPr>
        <w:t>Implantatversorgung</w:t>
      </w:r>
      <w:proofErr w:type="spellEnd"/>
      <w:r w:rsidRPr="00430791">
        <w:rPr>
          <w:rFonts w:ascii="Arial" w:hAnsi="Arial" w:cs="Arial"/>
          <w:sz w:val="20"/>
          <w:szCs w:val="20"/>
        </w:rPr>
        <w:t>. Das gilt auch für Ihre natürlichen Zähne und den Zahnhalteapparat.</w:t>
      </w:r>
    </w:p>
    <w:p w14:paraId="22EAC2F5" w14:textId="77777777" w:rsidR="005E2D3E" w:rsidRPr="00430791" w:rsidRDefault="005E2D3E" w:rsidP="00761FC1">
      <w:pPr>
        <w:spacing w:line="276" w:lineRule="auto"/>
        <w:rPr>
          <w:rFonts w:ascii="Arial" w:hAnsi="Arial" w:cs="Arial"/>
          <w:sz w:val="20"/>
          <w:szCs w:val="20"/>
        </w:rPr>
      </w:pPr>
    </w:p>
    <w:p w14:paraId="33653612" w14:textId="53CA56DF" w:rsidR="00320530" w:rsidRPr="00430791" w:rsidRDefault="005E2D3E" w:rsidP="00761FC1">
      <w:pPr>
        <w:spacing w:line="276" w:lineRule="auto"/>
        <w:rPr>
          <w:rFonts w:ascii="Arial" w:hAnsi="Arial" w:cs="Arial"/>
          <w:sz w:val="20"/>
          <w:szCs w:val="20"/>
        </w:rPr>
      </w:pPr>
      <w:r w:rsidRPr="00430791">
        <w:rPr>
          <w:rFonts w:ascii="Arial" w:hAnsi="Arial" w:cs="Arial"/>
          <w:sz w:val="20"/>
          <w:szCs w:val="20"/>
        </w:rPr>
        <w:t xml:space="preserve">Beugen Sie dem Risiko von Zahnfleischentzündungen oder Zahnfleischtaschen vor und helfen Sie mit, Ihre Zahngesundheit lange zu erhalten. Nach der Versorgung mit einem Zeramex Keramikimplantat </w:t>
      </w:r>
      <w:r w:rsidR="007C0673" w:rsidRPr="00430791">
        <w:rPr>
          <w:rFonts w:ascii="Arial" w:hAnsi="Arial" w:cs="Arial"/>
          <w:sz w:val="20"/>
          <w:szCs w:val="20"/>
        </w:rPr>
        <w:t xml:space="preserve">wird Ihnen </w:t>
      </w:r>
      <w:r w:rsidRPr="00430791">
        <w:rPr>
          <w:rFonts w:ascii="Arial" w:hAnsi="Arial" w:cs="Arial"/>
          <w:sz w:val="20"/>
          <w:szCs w:val="20"/>
        </w:rPr>
        <w:t xml:space="preserve">der persönliche </w:t>
      </w:r>
      <w:proofErr w:type="spellStart"/>
      <w:r w:rsidRPr="00430791">
        <w:rPr>
          <w:rFonts w:ascii="Arial" w:hAnsi="Arial" w:cs="Arial"/>
          <w:sz w:val="20"/>
          <w:szCs w:val="20"/>
        </w:rPr>
        <w:t>Implantatpass</w:t>
      </w:r>
      <w:proofErr w:type="spellEnd"/>
      <w:r w:rsidRPr="00430791">
        <w:rPr>
          <w:rFonts w:ascii="Arial" w:hAnsi="Arial" w:cs="Arial"/>
          <w:sz w:val="20"/>
          <w:szCs w:val="20"/>
        </w:rPr>
        <w:t xml:space="preserve"> ausgehändigt. Darin ist das bei Ihnen verwendete Zeramex Keramikimplantat ausführlich und mittels Label rückverfolgbar dokumentiert. Bringen Sie Ihren persönlichen </w:t>
      </w:r>
      <w:proofErr w:type="spellStart"/>
      <w:r w:rsidRPr="00430791">
        <w:rPr>
          <w:rFonts w:ascii="Arial" w:hAnsi="Arial" w:cs="Arial"/>
          <w:sz w:val="20"/>
          <w:szCs w:val="20"/>
        </w:rPr>
        <w:t>Implantatpass</w:t>
      </w:r>
      <w:proofErr w:type="spellEnd"/>
      <w:r w:rsidRPr="00430791">
        <w:rPr>
          <w:rFonts w:ascii="Arial" w:hAnsi="Arial" w:cs="Arial"/>
          <w:sz w:val="20"/>
          <w:szCs w:val="20"/>
        </w:rPr>
        <w:t xml:space="preserve"> zu Sprechstunden oder Behandlungen mit.</w:t>
      </w:r>
    </w:p>
    <w:p w14:paraId="3FA2E9E1" w14:textId="77777777" w:rsidR="006A6F3D" w:rsidRPr="00430791" w:rsidRDefault="006A6F3D" w:rsidP="00761FC1">
      <w:pPr>
        <w:spacing w:line="276" w:lineRule="auto"/>
        <w:rPr>
          <w:rFonts w:ascii="Arial" w:hAnsi="Arial" w:cs="Arial"/>
          <w:sz w:val="20"/>
          <w:szCs w:val="20"/>
        </w:rPr>
      </w:pPr>
    </w:p>
    <w:p w14:paraId="44198D6B" w14:textId="7C168B3A" w:rsidR="002B6FD1" w:rsidRPr="00E47B37" w:rsidRDefault="00320530" w:rsidP="00E47B37">
      <w:pPr>
        <w:pStyle w:val="berschrift3"/>
        <w:spacing w:line="276" w:lineRule="auto"/>
        <w:rPr>
          <w:rFonts w:ascii="Arial" w:hAnsi="Arial" w:cs="Arial"/>
          <w:bCs/>
          <w:sz w:val="20"/>
          <w:szCs w:val="20"/>
        </w:rPr>
      </w:pPr>
      <w:r w:rsidRPr="00E47B37">
        <w:rPr>
          <w:rFonts w:ascii="Arial" w:hAnsi="Arial" w:cs="Arial"/>
          <w:bCs/>
          <w:sz w:val="20"/>
          <w:szCs w:val="20"/>
        </w:rPr>
        <w:t>Keramikimplantate,</w:t>
      </w:r>
      <w:r w:rsidR="006A6F3D" w:rsidRPr="00E47B37">
        <w:rPr>
          <w:rFonts w:ascii="Arial" w:hAnsi="Arial" w:cs="Arial"/>
          <w:bCs/>
          <w:sz w:val="20"/>
          <w:szCs w:val="20"/>
        </w:rPr>
        <w:t xml:space="preserve"> die wir verwenden</w:t>
      </w:r>
    </w:p>
    <w:p w14:paraId="3F30B667" w14:textId="5D8A1C79" w:rsidR="001B282E" w:rsidRPr="00430791" w:rsidRDefault="00FA2316" w:rsidP="00761FC1">
      <w:pPr>
        <w:spacing w:line="276" w:lineRule="auto"/>
        <w:rPr>
          <w:rStyle w:val="Hyperlink"/>
          <w:rFonts w:ascii="Arial" w:hAnsi="Arial" w:cs="Arial"/>
          <w:sz w:val="20"/>
          <w:szCs w:val="20"/>
        </w:rPr>
      </w:pPr>
      <w:r w:rsidRPr="00430791">
        <w:rPr>
          <w:rFonts w:ascii="Arial" w:hAnsi="Arial" w:cs="Arial"/>
          <w:sz w:val="20"/>
          <w:szCs w:val="20"/>
        </w:rPr>
        <w:t xml:space="preserve">Als klinisch bewährte und erfolgreiche </w:t>
      </w:r>
      <w:proofErr w:type="spellStart"/>
      <w:r w:rsidR="00B31682" w:rsidRPr="00430791">
        <w:rPr>
          <w:rFonts w:ascii="Arial" w:hAnsi="Arial" w:cs="Arial"/>
          <w:sz w:val="20"/>
          <w:szCs w:val="20"/>
        </w:rPr>
        <w:t>Implantatl</w:t>
      </w:r>
      <w:r w:rsidRPr="00430791">
        <w:rPr>
          <w:rFonts w:ascii="Arial" w:hAnsi="Arial" w:cs="Arial"/>
          <w:sz w:val="20"/>
          <w:szCs w:val="20"/>
        </w:rPr>
        <w:t>ösung</w:t>
      </w:r>
      <w:proofErr w:type="spellEnd"/>
      <w:r w:rsidRPr="00430791">
        <w:rPr>
          <w:rFonts w:ascii="Arial" w:hAnsi="Arial" w:cs="Arial"/>
          <w:sz w:val="20"/>
          <w:szCs w:val="20"/>
        </w:rPr>
        <w:t xml:space="preserve">, die </w:t>
      </w:r>
      <w:r w:rsidR="00B31682" w:rsidRPr="00430791">
        <w:rPr>
          <w:rFonts w:ascii="Arial" w:hAnsi="Arial" w:cs="Arial"/>
          <w:sz w:val="20"/>
          <w:szCs w:val="20"/>
        </w:rPr>
        <w:t xml:space="preserve">Patientinnen und Patienten </w:t>
      </w:r>
      <w:r w:rsidR="009F43C2" w:rsidRPr="00430791">
        <w:rPr>
          <w:rFonts w:ascii="Arial" w:hAnsi="Arial" w:cs="Arial"/>
          <w:sz w:val="20"/>
          <w:szCs w:val="20"/>
        </w:rPr>
        <w:t>Stabilität</w:t>
      </w:r>
      <w:r w:rsidR="00B31682" w:rsidRPr="00430791">
        <w:rPr>
          <w:rFonts w:ascii="Arial" w:hAnsi="Arial" w:cs="Arial"/>
          <w:sz w:val="20"/>
          <w:szCs w:val="20"/>
        </w:rPr>
        <w:t xml:space="preserve">, </w:t>
      </w:r>
      <w:r w:rsidR="009F43C2" w:rsidRPr="00430791">
        <w:rPr>
          <w:rFonts w:ascii="Arial" w:hAnsi="Arial" w:cs="Arial"/>
          <w:sz w:val="20"/>
          <w:szCs w:val="20"/>
        </w:rPr>
        <w:t>Langlebigkeit</w:t>
      </w:r>
      <w:r w:rsidR="00B31682" w:rsidRPr="00430791">
        <w:rPr>
          <w:rFonts w:ascii="Arial" w:hAnsi="Arial" w:cs="Arial"/>
          <w:sz w:val="20"/>
          <w:szCs w:val="20"/>
        </w:rPr>
        <w:t xml:space="preserve"> und </w:t>
      </w:r>
      <w:r w:rsidR="00321193" w:rsidRPr="00430791">
        <w:rPr>
          <w:rFonts w:ascii="Arial" w:hAnsi="Arial" w:cs="Arial"/>
          <w:sz w:val="20"/>
          <w:szCs w:val="20"/>
        </w:rPr>
        <w:t>Ästhetik</w:t>
      </w:r>
      <w:r w:rsidR="00B31682" w:rsidRPr="00430791">
        <w:rPr>
          <w:rFonts w:ascii="Arial" w:hAnsi="Arial" w:cs="Arial"/>
          <w:sz w:val="20"/>
          <w:szCs w:val="20"/>
        </w:rPr>
        <w:t xml:space="preserve"> bietet, verwenden wir ZERAMEX®.</w:t>
      </w:r>
      <w:r w:rsidR="00321193" w:rsidRPr="00430791">
        <w:rPr>
          <w:rFonts w:ascii="Arial" w:hAnsi="Arial" w:cs="Arial"/>
          <w:sz w:val="20"/>
          <w:szCs w:val="20"/>
        </w:rPr>
        <w:t xml:space="preserve"> </w:t>
      </w:r>
      <w:r w:rsidR="001D74C5" w:rsidRPr="00430791">
        <w:rPr>
          <w:rFonts w:ascii="Arial" w:hAnsi="Arial" w:cs="Arial"/>
          <w:sz w:val="20"/>
          <w:szCs w:val="20"/>
        </w:rPr>
        <w:t xml:space="preserve">Keramikimplantate </w:t>
      </w:r>
      <w:r w:rsidR="009F43C2" w:rsidRPr="00430791">
        <w:rPr>
          <w:rFonts w:ascii="Arial" w:hAnsi="Arial" w:cs="Arial"/>
          <w:sz w:val="20"/>
          <w:szCs w:val="20"/>
        </w:rPr>
        <w:t xml:space="preserve">ZERAMEX® wurden mehreren Tests unterzogen. Die Testresultate entsprechen </w:t>
      </w:r>
      <w:r w:rsidR="004407BB" w:rsidRPr="00430791">
        <w:rPr>
          <w:rFonts w:ascii="Arial" w:hAnsi="Arial" w:cs="Arial"/>
          <w:sz w:val="20"/>
          <w:szCs w:val="20"/>
        </w:rPr>
        <w:t>unseren</w:t>
      </w:r>
      <w:r w:rsidR="009F43C2" w:rsidRPr="00430791">
        <w:rPr>
          <w:rFonts w:ascii="Arial" w:hAnsi="Arial" w:cs="Arial"/>
          <w:sz w:val="20"/>
          <w:szCs w:val="20"/>
        </w:rPr>
        <w:t xml:space="preserve"> höchsten Ansprüchen. </w:t>
      </w:r>
      <w:r w:rsidR="00B31682" w:rsidRPr="00430791">
        <w:rPr>
          <w:rFonts w:ascii="Arial" w:hAnsi="Arial" w:cs="Arial"/>
          <w:sz w:val="20"/>
          <w:szCs w:val="20"/>
        </w:rPr>
        <w:t>I</w:t>
      </w:r>
      <w:r w:rsidR="009F43C2" w:rsidRPr="00430791">
        <w:rPr>
          <w:rFonts w:ascii="Arial" w:hAnsi="Arial" w:cs="Arial"/>
          <w:sz w:val="20"/>
          <w:szCs w:val="20"/>
        </w:rPr>
        <w:t xml:space="preserve">n der klinischen Anwendung überzeugen </w:t>
      </w:r>
      <w:r w:rsidR="00321193" w:rsidRPr="00430791">
        <w:rPr>
          <w:rFonts w:ascii="Arial" w:hAnsi="Arial" w:cs="Arial"/>
          <w:sz w:val="20"/>
          <w:szCs w:val="20"/>
        </w:rPr>
        <w:t xml:space="preserve">sie </w:t>
      </w:r>
      <w:r w:rsidR="009F43C2" w:rsidRPr="00430791">
        <w:rPr>
          <w:rFonts w:ascii="Arial" w:hAnsi="Arial" w:cs="Arial"/>
          <w:sz w:val="20"/>
          <w:szCs w:val="20"/>
        </w:rPr>
        <w:t>mit einer Erfolgsrate von über 96%.</w:t>
      </w:r>
      <w:r w:rsidR="00804B3E" w:rsidRPr="00430791">
        <w:rPr>
          <w:rFonts w:ascii="Arial" w:hAnsi="Arial" w:cs="Arial"/>
          <w:sz w:val="20"/>
          <w:szCs w:val="20"/>
        </w:rPr>
        <w:t xml:space="preserve"> </w:t>
      </w:r>
    </w:p>
    <w:p w14:paraId="681C3A3F" w14:textId="206897E5" w:rsidR="00321193" w:rsidRPr="00430791" w:rsidRDefault="00321193" w:rsidP="00761FC1">
      <w:pPr>
        <w:spacing w:line="276" w:lineRule="auto"/>
        <w:rPr>
          <w:rFonts w:ascii="Arial" w:hAnsi="Arial" w:cs="Arial"/>
          <w:sz w:val="20"/>
          <w:szCs w:val="20"/>
        </w:rPr>
      </w:pPr>
    </w:p>
    <w:p w14:paraId="52D81219" w14:textId="6096032D" w:rsidR="00320530" w:rsidRPr="00430791" w:rsidRDefault="00321193" w:rsidP="00761FC1">
      <w:pPr>
        <w:spacing w:line="276" w:lineRule="auto"/>
        <w:rPr>
          <w:rFonts w:ascii="Arial" w:hAnsi="Arial" w:cs="Arial"/>
          <w:sz w:val="20"/>
          <w:szCs w:val="20"/>
        </w:rPr>
      </w:pPr>
      <w:r w:rsidRPr="00430791">
        <w:rPr>
          <w:rFonts w:ascii="Arial" w:hAnsi="Arial" w:cs="Arial"/>
          <w:sz w:val="20"/>
          <w:szCs w:val="20"/>
        </w:rPr>
        <w:t xml:space="preserve">Ich hoffe, dass ich </w:t>
      </w:r>
      <w:r w:rsidR="006F5326" w:rsidRPr="00430791">
        <w:rPr>
          <w:rFonts w:ascii="Arial" w:hAnsi="Arial" w:cs="Arial"/>
          <w:sz w:val="20"/>
          <w:szCs w:val="20"/>
        </w:rPr>
        <w:t>Ihnen die</w:t>
      </w:r>
      <w:r w:rsidRPr="00430791">
        <w:rPr>
          <w:rFonts w:ascii="Arial" w:hAnsi="Arial" w:cs="Arial"/>
          <w:sz w:val="20"/>
          <w:szCs w:val="20"/>
        </w:rPr>
        <w:t xml:space="preserve"> wichtig</w:t>
      </w:r>
      <w:r w:rsidR="006F5326" w:rsidRPr="00430791">
        <w:rPr>
          <w:rFonts w:ascii="Arial" w:hAnsi="Arial" w:cs="Arial"/>
          <w:sz w:val="20"/>
          <w:szCs w:val="20"/>
        </w:rPr>
        <w:t>st</w:t>
      </w:r>
      <w:r w:rsidRPr="00430791">
        <w:rPr>
          <w:rFonts w:ascii="Arial" w:hAnsi="Arial" w:cs="Arial"/>
          <w:sz w:val="20"/>
          <w:szCs w:val="20"/>
        </w:rPr>
        <w:t xml:space="preserve">en </w:t>
      </w:r>
      <w:r w:rsidR="006F5326" w:rsidRPr="00430791">
        <w:rPr>
          <w:rFonts w:ascii="Arial" w:hAnsi="Arial" w:cs="Arial"/>
          <w:sz w:val="20"/>
          <w:szCs w:val="20"/>
        </w:rPr>
        <w:t>Infos</w:t>
      </w:r>
      <w:r w:rsidRPr="00430791">
        <w:rPr>
          <w:rFonts w:ascii="Arial" w:hAnsi="Arial" w:cs="Arial"/>
          <w:sz w:val="20"/>
          <w:szCs w:val="20"/>
        </w:rPr>
        <w:t xml:space="preserve"> </w:t>
      </w:r>
      <w:r w:rsidR="006F5326" w:rsidRPr="00430791">
        <w:rPr>
          <w:rFonts w:ascii="Arial" w:hAnsi="Arial" w:cs="Arial"/>
          <w:sz w:val="20"/>
          <w:szCs w:val="20"/>
        </w:rPr>
        <w:t>rund um Zahnimplantate</w:t>
      </w:r>
      <w:r w:rsidRPr="00430791">
        <w:rPr>
          <w:rFonts w:ascii="Arial" w:hAnsi="Arial" w:cs="Arial"/>
          <w:sz w:val="20"/>
          <w:szCs w:val="20"/>
        </w:rPr>
        <w:t xml:space="preserve"> </w:t>
      </w:r>
      <w:r w:rsidR="00DD402F" w:rsidRPr="00430791">
        <w:rPr>
          <w:rFonts w:ascii="Arial" w:hAnsi="Arial" w:cs="Arial"/>
          <w:sz w:val="20"/>
          <w:szCs w:val="20"/>
        </w:rPr>
        <w:t>nähergebracht</w:t>
      </w:r>
      <w:r w:rsidRPr="00430791">
        <w:rPr>
          <w:rFonts w:ascii="Arial" w:hAnsi="Arial" w:cs="Arial"/>
          <w:sz w:val="20"/>
          <w:szCs w:val="20"/>
        </w:rPr>
        <w:t xml:space="preserve"> habe. Was bei Ihnen sinnvoll und möglich ist, sollte immer im Rahmen eines </w:t>
      </w:r>
      <w:r w:rsidR="001B29C0" w:rsidRPr="00430791">
        <w:rPr>
          <w:rFonts w:ascii="Arial" w:hAnsi="Arial" w:cs="Arial"/>
          <w:sz w:val="20"/>
          <w:szCs w:val="20"/>
        </w:rPr>
        <w:t>B</w:t>
      </w:r>
      <w:r w:rsidRPr="00430791">
        <w:rPr>
          <w:rFonts w:ascii="Arial" w:hAnsi="Arial" w:cs="Arial"/>
          <w:sz w:val="20"/>
          <w:szCs w:val="20"/>
        </w:rPr>
        <w:t>eratungs</w:t>
      </w:r>
      <w:r w:rsidR="001B29C0" w:rsidRPr="00430791">
        <w:rPr>
          <w:rFonts w:ascii="Arial" w:hAnsi="Arial" w:cs="Arial"/>
          <w:sz w:val="20"/>
          <w:szCs w:val="20"/>
        </w:rPr>
        <w:t>t</w:t>
      </w:r>
      <w:r w:rsidRPr="00430791">
        <w:rPr>
          <w:rFonts w:ascii="Arial" w:hAnsi="Arial" w:cs="Arial"/>
          <w:sz w:val="20"/>
          <w:szCs w:val="20"/>
        </w:rPr>
        <w:t>ermins genau besprochen werden, da jede Patientensituation anders ist.</w:t>
      </w:r>
    </w:p>
    <w:p w14:paraId="67A5F329" w14:textId="77777777" w:rsidR="00320530" w:rsidRPr="00430791" w:rsidRDefault="00320530" w:rsidP="00761FC1">
      <w:pPr>
        <w:spacing w:line="276" w:lineRule="auto"/>
        <w:rPr>
          <w:rFonts w:ascii="Arial" w:hAnsi="Arial" w:cs="Arial"/>
          <w:sz w:val="20"/>
          <w:szCs w:val="20"/>
        </w:rPr>
      </w:pPr>
    </w:p>
    <w:p w14:paraId="45F8508A" w14:textId="71983E83" w:rsidR="004407BB" w:rsidRDefault="00321193" w:rsidP="00761FC1">
      <w:pPr>
        <w:spacing w:line="276" w:lineRule="auto"/>
        <w:rPr>
          <w:rFonts w:ascii="Arial" w:hAnsi="Arial" w:cs="Arial"/>
          <w:sz w:val="20"/>
          <w:szCs w:val="20"/>
        </w:rPr>
      </w:pPr>
      <w:r w:rsidRPr="00430791">
        <w:rPr>
          <w:rFonts w:ascii="Arial" w:hAnsi="Arial" w:cs="Arial"/>
          <w:sz w:val="20"/>
          <w:szCs w:val="20"/>
        </w:rPr>
        <w:t xml:space="preserve">Wenn Sie sich für Implantate und Zahnersatz auf Implantaten interessieren, vereinbaren Sie einen Beratungstermin in unserer </w:t>
      </w:r>
      <w:r w:rsidR="00D93CAA" w:rsidRPr="00430791">
        <w:rPr>
          <w:rFonts w:ascii="Arial" w:hAnsi="Arial" w:cs="Arial"/>
          <w:sz w:val="20"/>
          <w:szCs w:val="20"/>
        </w:rPr>
        <w:t>Praxis</w:t>
      </w:r>
      <w:r w:rsidRPr="00430791">
        <w:rPr>
          <w:rFonts w:ascii="Arial" w:hAnsi="Arial" w:cs="Arial"/>
          <w:sz w:val="20"/>
          <w:szCs w:val="20"/>
        </w:rPr>
        <w:t xml:space="preserve">. </w:t>
      </w:r>
      <w:r w:rsidR="001B282E" w:rsidRPr="00430791">
        <w:rPr>
          <w:rFonts w:ascii="Arial" w:hAnsi="Arial" w:cs="Arial"/>
          <w:sz w:val="20"/>
          <w:szCs w:val="20"/>
        </w:rPr>
        <w:t xml:space="preserve">Wir nehmen uns gerne Zeit für Sie. </w:t>
      </w:r>
    </w:p>
    <w:p w14:paraId="535276DD" w14:textId="77777777" w:rsidR="00E47B37" w:rsidRPr="00430791" w:rsidRDefault="00E47B37" w:rsidP="00761FC1">
      <w:pPr>
        <w:spacing w:line="276" w:lineRule="auto"/>
        <w:rPr>
          <w:rFonts w:ascii="Arial" w:hAnsi="Arial" w:cs="Arial"/>
          <w:sz w:val="20"/>
          <w:szCs w:val="20"/>
        </w:rPr>
      </w:pPr>
    </w:p>
    <w:p w14:paraId="6234CB5A" w14:textId="77777777" w:rsidR="004407BB" w:rsidRPr="00430791" w:rsidRDefault="004407BB" w:rsidP="00761FC1">
      <w:pPr>
        <w:spacing w:line="276" w:lineRule="auto"/>
        <w:rPr>
          <w:rFonts w:ascii="Arial" w:hAnsi="Arial" w:cs="Arial"/>
          <w:sz w:val="20"/>
          <w:szCs w:val="20"/>
        </w:rPr>
      </w:pPr>
    </w:p>
    <w:p w14:paraId="5DE8C9D6" w14:textId="77777777" w:rsidR="00F47EFD" w:rsidRPr="00E47B37" w:rsidRDefault="00F47EFD" w:rsidP="00761FC1">
      <w:pPr>
        <w:spacing w:line="276" w:lineRule="auto"/>
        <w:rPr>
          <w:rFonts w:ascii="Arial" w:hAnsi="Arial" w:cs="Arial"/>
          <w:b/>
          <w:bCs/>
          <w:sz w:val="20"/>
          <w:szCs w:val="20"/>
        </w:rPr>
      </w:pPr>
      <w:r w:rsidRPr="00E47B37">
        <w:rPr>
          <w:rFonts w:ascii="Arial" w:hAnsi="Arial" w:cs="Arial"/>
          <w:b/>
          <w:bCs/>
          <w:sz w:val="20"/>
          <w:szCs w:val="20"/>
        </w:rPr>
        <w:t>Literatur</w:t>
      </w:r>
    </w:p>
    <w:p w14:paraId="46940842" w14:textId="77777777" w:rsidR="00F47EFD" w:rsidRPr="00430791" w:rsidRDefault="00F47EFD" w:rsidP="00761FC1">
      <w:pPr>
        <w:spacing w:line="276" w:lineRule="auto"/>
        <w:rPr>
          <w:rFonts w:ascii="Arial" w:hAnsi="Arial" w:cs="Arial"/>
          <w:sz w:val="20"/>
          <w:szCs w:val="20"/>
        </w:rPr>
      </w:pPr>
    </w:p>
    <w:p w14:paraId="380DACEF" w14:textId="77777777" w:rsidR="00F47EFD" w:rsidRPr="00430791" w:rsidRDefault="00F47EFD" w:rsidP="00761FC1">
      <w:pPr>
        <w:spacing w:line="276" w:lineRule="auto"/>
        <w:rPr>
          <w:rFonts w:ascii="Arial" w:hAnsi="Arial" w:cs="Arial"/>
          <w:sz w:val="20"/>
          <w:szCs w:val="20"/>
        </w:rPr>
      </w:pPr>
      <w:r w:rsidRPr="00430791">
        <w:rPr>
          <w:rFonts w:ascii="Arial" w:hAnsi="Arial" w:cs="Arial"/>
          <w:sz w:val="20"/>
          <w:szCs w:val="20"/>
        </w:rPr>
        <w:t xml:space="preserve">Al-Ahmad A, Wiedmann-Al-Ahmad M, Fackler A et al. </w:t>
      </w:r>
      <w:r w:rsidRPr="00430791">
        <w:rPr>
          <w:rFonts w:ascii="Arial" w:hAnsi="Arial" w:cs="Arial"/>
          <w:sz w:val="20"/>
          <w:szCs w:val="20"/>
          <w:lang w:val="en-US"/>
        </w:rPr>
        <w:t xml:space="preserve">In vivo study of the initial bacterial adhesion on different implant materials. </w:t>
      </w:r>
      <w:r w:rsidRPr="00430791">
        <w:rPr>
          <w:rFonts w:ascii="Arial" w:hAnsi="Arial" w:cs="Arial"/>
          <w:sz w:val="20"/>
          <w:szCs w:val="20"/>
        </w:rPr>
        <w:t xml:space="preserve">Arch Oral </w:t>
      </w:r>
      <w:proofErr w:type="spellStart"/>
      <w:r w:rsidRPr="00430791">
        <w:rPr>
          <w:rFonts w:ascii="Arial" w:hAnsi="Arial" w:cs="Arial"/>
          <w:sz w:val="20"/>
          <w:szCs w:val="20"/>
        </w:rPr>
        <w:t>Biol</w:t>
      </w:r>
      <w:proofErr w:type="spellEnd"/>
      <w:r w:rsidRPr="00430791">
        <w:rPr>
          <w:rFonts w:ascii="Arial" w:hAnsi="Arial" w:cs="Arial"/>
          <w:sz w:val="20"/>
          <w:szCs w:val="20"/>
        </w:rPr>
        <w:t xml:space="preserve"> 2013;58:1139-1147</w:t>
      </w:r>
    </w:p>
    <w:p w14:paraId="7FB0284F" w14:textId="77777777" w:rsidR="00F47EFD" w:rsidRPr="00430791" w:rsidRDefault="00F47EFD" w:rsidP="00761FC1">
      <w:pPr>
        <w:spacing w:line="276" w:lineRule="auto"/>
        <w:rPr>
          <w:rFonts w:ascii="Arial" w:hAnsi="Arial" w:cs="Arial"/>
          <w:sz w:val="20"/>
          <w:szCs w:val="20"/>
        </w:rPr>
      </w:pPr>
    </w:p>
    <w:p w14:paraId="24075696" w14:textId="77777777" w:rsidR="00F47EFD" w:rsidRPr="00430791" w:rsidRDefault="00F47EFD" w:rsidP="00761FC1">
      <w:pPr>
        <w:spacing w:line="276" w:lineRule="auto"/>
        <w:rPr>
          <w:rFonts w:ascii="Arial" w:hAnsi="Arial" w:cs="Arial"/>
          <w:sz w:val="20"/>
          <w:szCs w:val="20"/>
          <w:lang w:val="en-US"/>
        </w:rPr>
      </w:pPr>
      <w:r w:rsidRPr="00430791">
        <w:rPr>
          <w:rFonts w:ascii="Arial" w:hAnsi="Arial" w:cs="Arial"/>
          <w:sz w:val="20"/>
          <w:szCs w:val="20"/>
        </w:rPr>
        <w:t>Jacobi-Gresser, E. (2013). Die Titanverträglichkeit in der Implantologie-Statement. </w:t>
      </w:r>
      <w:proofErr w:type="spellStart"/>
      <w:r w:rsidRPr="00430791">
        <w:rPr>
          <w:rFonts w:ascii="Arial" w:hAnsi="Arial" w:cs="Arial"/>
          <w:sz w:val="20"/>
          <w:szCs w:val="20"/>
          <w:lang w:val="en-US"/>
        </w:rPr>
        <w:t>Implantologie</w:t>
      </w:r>
      <w:proofErr w:type="spellEnd"/>
      <w:r w:rsidRPr="00430791">
        <w:rPr>
          <w:rFonts w:ascii="Arial" w:hAnsi="Arial" w:cs="Arial"/>
          <w:sz w:val="20"/>
          <w:szCs w:val="20"/>
          <w:lang w:val="en-US"/>
        </w:rPr>
        <w:t xml:space="preserve"> Journal, 7, 36-41.</w:t>
      </w:r>
    </w:p>
    <w:p w14:paraId="489183F2" w14:textId="77777777" w:rsidR="00F47EFD" w:rsidRPr="00430791" w:rsidRDefault="00F47EFD" w:rsidP="00761FC1">
      <w:pPr>
        <w:spacing w:line="276" w:lineRule="auto"/>
        <w:rPr>
          <w:rFonts w:ascii="Arial" w:hAnsi="Arial" w:cs="Arial"/>
          <w:sz w:val="20"/>
          <w:szCs w:val="20"/>
          <w:lang w:val="en-US"/>
        </w:rPr>
      </w:pPr>
    </w:p>
    <w:p w14:paraId="117FB162" w14:textId="77777777" w:rsidR="00F47EFD" w:rsidRPr="00430791" w:rsidRDefault="00F47EFD" w:rsidP="00761FC1">
      <w:pPr>
        <w:spacing w:line="276" w:lineRule="auto"/>
        <w:rPr>
          <w:rFonts w:ascii="Arial" w:hAnsi="Arial" w:cs="Arial"/>
          <w:sz w:val="20"/>
          <w:szCs w:val="20"/>
          <w:lang w:val="en-US"/>
        </w:rPr>
      </w:pPr>
      <w:proofErr w:type="spellStart"/>
      <w:r w:rsidRPr="00430791">
        <w:rPr>
          <w:rFonts w:ascii="Arial" w:hAnsi="Arial" w:cs="Arial"/>
          <w:sz w:val="20"/>
          <w:szCs w:val="20"/>
          <w:lang w:val="en-US"/>
        </w:rPr>
        <w:t>Gahlert</w:t>
      </w:r>
      <w:proofErr w:type="spellEnd"/>
      <w:r w:rsidRPr="00430791">
        <w:rPr>
          <w:rFonts w:ascii="Arial" w:hAnsi="Arial" w:cs="Arial"/>
          <w:sz w:val="20"/>
          <w:szCs w:val="20"/>
          <w:lang w:val="en-US"/>
        </w:rPr>
        <w:t xml:space="preserve"> M, </w:t>
      </w:r>
      <w:proofErr w:type="spellStart"/>
      <w:r w:rsidRPr="00430791">
        <w:rPr>
          <w:rFonts w:ascii="Arial" w:hAnsi="Arial" w:cs="Arial"/>
          <w:sz w:val="20"/>
          <w:szCs w:val="20"/>
          <w:lang w:val="en-US"/>
        </w:rPr>
        <w:t>Kniha</w:t>
      </w:r>
      <w:proofErr w:type="spellEnd"/>
      <w:r w:rsidRPr="00430791">
        <w:rPr>
          <w:rFonts w:ascii="Arial" w:hAnsi="Arial" w:cs="Arial"/>
          <w:sz w:val="20"/>
          <w:szCs w:val="20"/>
          <w:lang w:val="en-US"/>
        </w:rPr>
        <w:t xml:space="preserve"> H, </w:t>
      </w:r>
      <w:proofErr w:type="spellStart"/>
      <w:r w:rsidRPr="00430791">
        <w:rPr>
          <w:rFonts w:ascii="Arial" w:hAnsi="Arial" w:cs="Arial"/>
          <w:sz w:val="20"/>
          <w:szCs w:val="20"/>
          <w:lang w:val="en-US"/>
        </w:rPr>
        <w:t>Woelfler</w:t>
      </w:r>
      <w:proofErr w:type="spellEnd"/>
      <w:r w:rsidRPr="00430791">
        <w:rPr>
          <w:rFonts w:ascii="Arial" w:hAnsi="Arial" w:cs="Arial"/>
          <w:sz w:val="20"/>
          <w:szCs w:val="20"/>
          <w:lang w:val="en-US"/>
        </w:rPr>
        <w:t xml:space="preserve"> H, </w:t>
      </w:r>
      <w:proofErr w:type="spellStart"/>
      <w:r w:rsidRPr="00430791">
        <w:rPr>
          <w:rFonts w:ascii="Arial" w:hAnsi="Arial" w:cs="Arial"/>
          <w:sz w:val="20"/>
          <w:szCs w:val="20"/>
          <w:lang w:val="en-US"/>
        </w:rPr>
        <w:t>Jaquiéry</w:t>
      </w:r>
      <w:proofErr w:type="spellEnd"/>
      <w:r w:rsidRPr="00430791">
        <w:rPr>
          <w:rFonts w:ascii="Arial" w:hAnsi="Arial" w:cs="Arial"/>
          <w:sz w:val="20"/>
          <w:szCs w:val="20"/>
          <w:lang w:val="en-US"/>
        </w:rPr>
        <w:t xml:space="preserve"> c, </w:t>
      </w:r>
      <w:proofErr w:type="spellStart"/>
      <w:r w:rsidRPr="00430791">
        <w:rPr>
          <w:rFonts w:ascii="Arial" w:hAnsi="Arial" w:cs="Arial"/>
          <w:sz w:val="20"/>
          <w:szCs w:val="20"/>
          <w:lang w:val="en-US"/>
        </w:rPr>
        <w:t>Roehling</w:t>
      </w:r>
      <w:proofErr w:type="spellEnd"/>
      <w:r w:rsidRPr="00430791">
        <w:rPr>
          <w:rFonts w:ascii="Arial" w:hAnsi="Arial" w:cs="Arial"/>
          <w:sz w:val="20"/>
          <w:szCs w:val="20"/>
          <w:lang w:val="en-US"/>
        </w:rPr>
        <w:t xml:space="preserve"> S. Patient preference and knowledge of ceramic implants. Ceramic Implants </w:t>
      </w:r>
      <w:proofErr w:type="gramStart"/>
      <w:r w:rsidRPr="00430791">
        <w:rPr>
          <w:rFonts w:ascii="Arial" w:hAnsi="Arial" w:cs="Arial"/>
          <w:sz w:val="20"/>
          <w:szCs w:val="20"/>
          <w:lang w:val="en-US"/>
        </w:rPr>
        <w:t>2018;2:6</w:t>
      </w:r>
      <w:proofErr w:type="gramEnd"/>
      <w:r w:rsidRPr="00430791">
        <w:rPr>
          <w:rFonts w:ascii="Arial" w:hAnsi="Arial" w:cs="Arial"/>
          <w:sz w:val="20"/>
          <w:szCs w:val="20"/>
          <w:lang w:val="en-US"/>
        </w:rPr>
        <w:t>-9. </w:t>
      </w:r>
    </w:p>
    <w:p w14:paraId="6AC4C79A" w14:textId="77777777" w:rsidR="00F47EFD" w:rsidRPr="00430791" w:rsidRDefault="00F47EFD" w:rsidP="00761FC1">
      <w:pPr>
        <w:spacing w:line="276" w:lineRule="auto"/>
        <w:rPr>
          <w:rFonts w:ascii="Arial" w:hAnsi="Arial" w:cs="Arial"/>
          <w:sz w:val="20"/>
          <w:szCs w:val="20"/>
          <w:lang w:val="en-US"/>
        </w:rPr>
      </w:pPr>
    </w:p>
    <w:p w14:paraId="1A2A5855" w14:textId="77777777" w:rsidR="00F47EFD" w:rsidRPr="00430791" w:rsidRDefault="00F47EFD" w:rsidP="00761FC1">
      <w:pPr>
        <w:spacing w:line="276" w:lineRule="auto"/>
        <w:rPr>
          <w:rFonts w:ascii="Arial" w:hAnsi="Arial" w:cs="Arial"/>
          <w:sz w:val="20"/>
          <w:szCs w:val="20"/>
          <w:lang w:val="en-US"/>
        </w:rPr>
      </w:pPr>
      <w:r w:rsidRPr="00430791">
        <w:rPr>
          <w:rFonts w:ascii="Arial" w:hAnsi="Arial" w:cs="Arial"/>
          <w:sz w:val="20"/>
          <w:szCs w:val="20"/>
          <w:lang w:val="en-US"/>
        </w:rPr>
        <w:t xml:space="preserve">Lim, H. C., Jung, R. E., </w:t>
      </w:r>
      <w:proofErr w:type="spellStart"/>
      <w:r w:rsidRPr="00430791">
        <w:rPr>
          <w:rFonts w:ascii="Arial" w:hAnsi="Arial" w:cs="Arial"/>
          <w:sz w:val="20"/>
          <w:szCs w:val="20"/>
          <w:lang w:val="en-US"/>
        </w:rPr>
        <w:t>Hämmerle</w:t>
      </w:r>
      <w:proofErr w:type="spellEnd"/>
      <w:r w:rsidRPr="00430791">
        <w:rPr>
          <w:rFonts w:ascii="Arial" w:hAnsi="Arial" w:cs="Arial"/>
          <w:sz w:val="20"/>
          <w:szCs w:val="20"/>
          <w:lang w:val="en-US"/>
        </w:rPr>
        <w:t xml:space="preserve">, C. H. F., Kim, M. J., </w:t>
      </w:r>
      <w:proofErr w:type="spellStart"/>
      <w:r w:rsidRPr="00430791">
        <w:rPr>
          <w:rFonts w:ascii="Arial" w:hAnsi="Arial" w:cs="Arial"/>
          <w:sz w:val="20"/>
          <w:szCs w:val="20"/>
          <w:lang w:val="en-US"/>
        </w:rPr>
        <w:t>Paeng</w:t>
      </w:r>
      <w:proofErr w:type="spellEnd"/>
      <w:r w:rsidRPr="00430791">
        <w:rPr>
          <w:rFonts w:ascii="Arial" w:hAnsi="Arial" w:cs="Arial"/>
          <w:sz w:val="20"/>
          <w:szCs w:val="20"/>
          <w:lang w:val="en-US"/>
        </w:rPr>
        <w:t xml:space="preserve">, K. W., Jung, U. W., &amp; </w:t>
      </w:r>
      <w:proofErr w:type="spellStart"/>
      <w:r w:rsidRPr="00430791">
        <w:rPr>
          <w:rFonts w:ascii="Arial" w:hAnsi="Arial" w:cs="Arial"/>
          <w:sz w:val="20"/>
          <w:szCs w:val="20"/>
          <w:lang w:val="en-US"/>
        </w:rPr>
        <w:t>Thoma</w:t>
      </w:r>
      <w:proofErr w:type="spellEnd"/>
      <w:r w:rsidRPr="00430791">
        <w:rPr>
          <w:rFonts w:ascii="Arial" w:hAnsi="Arial" w:cs="Arial"/>
          <w:sz w:val="20"/>
          <w:szCs w:val="20"/>
          <w:lang w:val="en-US"/>
        </w:rPr>
        <w:t xml:space="preserve">, D. S. (2018). Tissue integration of zirconia and titanium implants with and </w:t>
      </w:r>
    </w:p>
    <w:p w14:paraId="658B723E" w14:textId="77777777" w:rsidR="00F47EFD" w:rsidRPr="00430791" w:rsidRDefault="00F47EFD" w:rsidP="00761FC1">
      <w:pPr>
        <w:spacing w:line="276" w:lineRule="auto"/>
        <w:rPr>
          <w:rFonts w:ascii="Arial" w:hAnsi="Arial" w:cs="Arial"/>
          <w:sz w:val="20"/>
          <w:szCs w:val="20"/>
          <w:lang w:val="en-US"/>
        </w:rPr>
      </w:pPr>
      <w:r w:rsidRPr="00430791">
        <w:rPr>
          <w:rFonts w:ascii="Arial" w:hAnsi="Arial" w:cs="Arial"/>
          <w:sz w:val="20"/>
          <w:szCs w:val="20"/>
          <w:lang w:val="en-US"/>
        </w:rPr>
        <w:t xml:space="preserve">   without buccal dehiscence defects. Journal of periodontal &amp; implant science, 48(3), 182-192.</w:t>
      </w:r>
    </w:p>
    <w:p w14:paraId="31AAABA9" w14:textId="77777777" w:rsidR="00F47EFD" w:rsidRPr="00430791" w:rsidRDefault="00F47EFD" w:rsidP="00761FC1">
      <w:pPr>
        <w:spacing w:line="276" w:lineRule="auto"/>
        <w:rPr>
          <w:rFonts w:ascii="Arial" w:hAnsi="Arial" w:cs="Arial"/>
          <w:sz w:val="20"/>
          <w:szCs w:val="20"/>
          <w:lang w:val="en-US"/>
        </w:rPr>
      </w:pPr>
    </w:p>
    <w:p w14:paraId="7B8844E3" w14:textId="77777777" w:rsidR="00F47EFD" w:rsidRPr="00430791" w:rsidRDefault="00F47EFD" w:rsidP="00761FC1">
      <w:pPr>
        <w:spacing w:line="276" w:lineRule="auto"/>
        <w:rPr>
          <w:rFonts w:ascii="Arial" w:hAnsi="Arial" w:cs="Arial"/>
          <w:sz w:val="20"/>
          <w:szCs w:val="20"/>
          <w:lang w:val="en-US"/>
        </w:rPr>
      </w:pPr>
      <w:proofErr w:type="spellStart"/>
      <w:r w:rsidRPr="00430791">
        <w:rPr>
          <w:rFonts w:ascii="Arial" w:hAnsi="Arial" w:cs="Arial"/>
          <w:sz w:val="20"/>
          <w:szCs w:val="20"/>
          <w:lang w:val="en-US"/>
        </w:rPr>
        <w:t>Roehling</w:t>
      </w:r>
      <w:proofErr w:type="spellEnd"/>
      <w:r w:rsidRPr="00430791">
        <w:rPr>
          <w:rFonts w:ascii="Arial" w:hAnsi="Arial" w:cs="Arial"/>
          <w:sz w:val="20"/>
          <w:szCs w:val="20"/>
          <w:lang w:val="en-US"/>
        </w:rPr>
        <w:t xml:space="preserve"> S, </w:t>
      </w:r>
      <w:proofErr w:type="spellStart"/>
      <w:r w:rsidRPr="00430791">
        <w:rPr>
          <w:rFonts w:ascii="Arial" w:hAnsi="Arial" w:cs="Arial"/>
          <w:sz w:val="20"/>
          <w:szCs w:val="20"/>
          <w:lang w:val="en-US"/>
        </w:rPr>
        <w:t>Gahlert</w:t>
      </w:r>
      <w:proofErr w:type="spellEnd"/>
      <w:r w:rsidRPr="00430791">
        <w:rPr>
          <w:rFonts w:ascii="Arial" w:hAnsi="Arial" w:cs="Arial"/>
          <w:sz w:val="20"/>
          <w:szCs w:val="20"/>
          <w:lang w:val="en-US"/>
        </w:rPr>
        <w:t xml:space="preserve"> M, Janner S, Meng B, </w:t>
      </w:r>
      <w:proofErr w:type="spellStart"/>
      <w:r w:rsidRPr="00430791">
        <w:rPr>
          <w:rFonts w:ascii="Arial" w:hAnsi="Arial" w:cs="Arial"/>
          <w:sz w:val="20"/>
          <w:szCs w:val="20"/>
          <w:lang w:val="en-US"/>
        </w:rPr>
        <w:t>Woelfler</w:t>
      </w:r>
      <w:proofErr w:type="spellEnd"/>
      <w:r w:rsidRPr="00430791">
        <w:rPr>
          <w:rFonts w:ascii="Arial" w:hAnsi="Arial" w:cs="Arial"/>
          <w:sz w:val="20"/>
          <w:szCs w:val="20"/>
          <w:lang w:val="en-US"/>
        </w:rPr>
        <w:t xml:space="preserve"> H, Cochran DL. Ligature-Induced Peri-implant Bone Loss Around Loaded Zirconia and Titanium Implants.</w:t>
      </w:r>
      <w:r w:rsidRPr="00430791">
        <w:rPr>
          <w:rFonts w:ascii="Arial" w:hAnsi="Arial" w:cs="Arial"/>
          <w:sz w:val="20"/>
          <w:szCs w:val="20"/>
          <w:lang w:val="en-US"/>
        </w:rPr>
        <w:br/>
        <w:t xml:space="preserve">Int J Oral </w:t>
      </w:r>
      <w:proofErr w:type="spellStart"/>
      <w:r w:rsidRPr="00430791">
        <w:rPr>
          <w:rFonts w:ascii="Arial" w:hAnsi="Arial" w:cs="Arial"/>
          <w:sz w:val="20"/>
          <w:szCs w:val="20"/>
          <w:lang w:val="en-US"/>
        </w:rPr>
        <w:t>Maxillofac</w:t>
      </w:r>
      <w:proofErr w:type="spellEnd"/>
      <w:r w:rsidRPr="00430791">
        <w:rPr>
          <w:rFonts w:ascii="Arial" w:hAnsi="Arial" w:cs="Arial"/>
          <w:sz w:val="20"/>
          <w:szCs w:val="20"/>
          <w:lang w:val="en-US"/>
        </w:rPr>
        <w:t xml:space="preserve"> Implants. 2019 March/April;34(2):357–365. </w:t>
      </w:r>
      <w:proofErr w:type="spellStart"/>
      <w:r w:rsidRPr="00430791">
        <w:rPr>
          <w:rFonts w:ascii="Arial" w:hAnsi="Arial" w:cs="Arial"/>
          <w:sz w:val="20"/>
          <w:szCs w:val="20"/>
          <w:lang w:val="en-US"/>
        </w:rPr>
        <w:t>doi</w:t>
      </w:r>
      <w:proofErr w:type="spellEnd"/>
      <w:r w:rsidRPr="00430791">
        <w:rPr>
          <w:rFonts w:ascii="Arial" w:hAnsi="Arial" w:cs="Arial"/>
          <w:sz w:val="20"/>
          <w:szCs w:val="20"/>
          <w:lang w:val="en-US"/>
        </w:rPr>
        <w:t xml:space="preserve">: 10.11607/jomi.7015. </w:t>
      </w:r>
      <w:proofErr w:type="spellStart"/>
      <w:r w:rsidRPr="00430791">
        <w:rPr>
          <w:rFonts w:ascii="Arial" w:hAnsi="Arial" w:cs="Arial"/>
          <w:sz w:val="20"/>
          <w:szCs w:val="20"/>
          <w:lang w:val="en-US"/>
        </w:rPr>
        <w:t>Epub</w:t>
      </w:r>
      <w:proofErr w:type="spellEnd"/>
      <w:r w:rsidRPr="00430791">
        <w:rPr>
          <w:rFonts w:ascii="Arial" w:hAnsi="Arial" w:cs="Arial"/>
          <w:sz w:val="20"/>
          <w:szCs w:val="20"/>
          <w:lang w:val="en-US"/>
        </w:rPr>
        <w:t xml:space="preserve"> 2019 Feb 4. PMID: 30716147. </w:t>
      </w:r>
    </w:p>
    <w:p w14:paraId="35C7B825" w14:textId="77777777" w:rsidR="00F47EFD" w:rsidRPr="00430791" w:rsidRDefault="00F47EFD" w:rsidP="00761FC1">
      <w:pPr>
        <w:spacing w:line="276" w:lineRule="auto"/>
        <w:rPr>
          <w:rFonts w:ascii="Arial" w:hAnsi="Arial" w:cs="Arial"/>
          <w:sz w:val="20"/>
          <w:szCs w:val="20"/>
          <w:lang w:val="en-US"/>
        </w:rPr>
      </w:pPr>
    </w:p>
    <w:p w14:paraId="1E48010B" w14:textId="667165CD" w:rsidR="00761FC1" w:rsidRPr="00430791" w:rsidRDefault="00F47EFD">
      <w:pPr>
        <w:spacing w:line="276" w:lineRule="auto"/>
        <w:rPr>
          <w:rFonts w:ascii="Arial" w:hAnsi="Arial" w:cs="Arial"/>
          <w:sz w:val="20"/>
          <w:szCs w:val="20"/>
        </w:rPr>
      </w:pPr>
      <w:proofErr w:type="spellStart"/>
      <w:r w:rsidRPr="00430791">
        <w:rPr>
          <w:rFonts w:ascii="Arial" w:hAnsi="Arial" w:cs="Arial"/>
          <w:sz w:val="20"/>
          <w:szCs w:val="20"/>
          <w:lang w:val="en-US"/>
        </w:rPr>
        <w:t>Roehling</w:t>
      </w:r>
      <w:proofErr w:type="spellEnd"/>
      <w:r w:rsidRPr="00430791">
        <w:rPr>
          <w:rFonts w:ascii="Arial" w:hAnsi="Arial" w:cs="Arial"/>
          <w:sz w:val="20"/>
          <w:szCs w:val="20"/>
          <w:lang w:val="en-US"/>
        </w:rPr>
        <w:t xml:space="preserve"> S, </w:t>
      </w:r>
      <w:proofErr w:type="spellStart"/>
      <w:r w:rsidRPr="00430791">
        <w:rPr>
          <w:rFonts w:ascii="Arial" w:hAnsi="Arial" w:cs="Arial"/>
          <w:sz w:val="20"/>
          <w:szCs w:val="20"/>
          <w:lang w:val="en-US"/>
        </w:rPr>
        <w:t>Astasov-Frauenhoffer</w:t>
      </w:r>
      <w:proofErr w:type="spellEnd"/>
      <w:r w:rsidRPr="00430791">
        <w:rPr>
          <w:rFonts w:ascii="Arial" w:hAnsi="Arial" w:cs="Arial"/>
          <w:sz w:val="20"/>
          <w:szCs w:val="20"/>
          <w:lang w:val="en-US"/>
        </w:rPr>
        <w:t xml:space="preserve"> M, Hauser-Gerspach I, et al. In vitro biofilm formation on titanium and zirconia implant surfaces. </w:t>
      </w:r>
      <w:r w:rsidRPr="00430791">
        <w:rPr>
          <w:rFonts w:ascii="Arial" w:hAnsi="Arial" w:cs="Arial"/>
          <w:sz w:val="20"/>
          <w:szCs w:val="20"/>
        </w:rPr>
        <w:t xml:space="preserve">J </w:t>
      </w:r>
      <w:proofErr w:type="spellStart"/>
      <w:r w:rsidRPr="00430791">
        <w:rPr>
          <w:rFonts w:ascii="Arial" w:hAnsi="Arial" w:cs="Arial"/>
          <w:sz w:val="20"/>
          <w:szCs w:val="20"/>
        </w:rPr>
        <w:t>Periodontol</w:t>
      </w:r>
      <w:proofErr w:type="spellEnd"/>
      <w:r w:rsidRPr="00430791">
        <w:rPr>
          <w:rFonts w:ascii="Arial" w:hAnsi="Arial" w:cs="Arial"/>
          <w:sz w:val="20"/>
          <w:szCs w:val="20"/>
        </w:rPr>
        <w:t xml:space="preserve"> 2017; 88:298-307 </w:t>
      </w:r>
    </w:p>
    <w:sectPr w:rsidR="00761FC1" w:rsidRPr="004307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46B"/>
    <w:multiLevelType w:val="hybridMultilevel"/>
    <w:tmpl w:val="E9224C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076C28"/>
    <w:multiLevelType w:val="hybridMultilevel"/>
    <w:tmpl w:val="89E45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3F5F73"/>
    <w:multiLevelType w:val="hybridMultilevel"/>
    <w:tmpl w:val="2D4E51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2D1587"/>
    <w:multiLevelType w:val="hybridMultilevel"/>
    <w:tmpl w:val="9D92763A"/>
    <w:lvl w:ilvl="0" w:tplc="ABECFE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046626"/>
    <w:multiLevelType w:val="hybridMultilevel"/>
    <w:tmpl w:val="0C626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AD5B73"/>
    <w:multiLevelType w:val="hybridMultilevel"/>
    <w:tmpl w:val="09A0C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394590"/>
    <w:multiLevelType w:val="hybridMultilevel"/>
    <w:tmpl w:val="70CCE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0878230">
    <w:abstractNumId w:val="2"/>
  </w:num>
  <w:num w:numId="2" w16cid:durableId="1134249126">
    <w:abstractNumId w:val="0"/>
  </w:num>
  <w:num w:numId="3" w16cid:durableId="1424258027">
    <w:abstractNumId w:val="4"/>
  </w:num>
  <w:num w:numId="4" w16cid:durableId="1883517237">
    <w:abstractNumId w:val="1"/>
  </w:num>
  <w:num w:numId="5" w16cid:durableId="941108229">
    <w:abstractNumId w:val="5"/>
  </w:num>
  <w:num w:numId="6" w16cid:durableId="1448156097">
    <w:abstractNumId w:val="6"/>
  </w:num>
  <w:num w:numId="7" w16cid:durableId="2116248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BF"/>
    <w:rsid w:val="00001679"/>
    <w:rsid w:val="00033654"/>
    <w:rsid w:val="0007152B"/>
    <w:rsid w:val="00143425"/>
    <w:rsid w:val="001A067A"/>
    <w:rsid w:val="001B141F"/>
    <w:rsid w:val="001B282E"/>
    <w:rsid w:val="001B29C0"/>
    <w:rsid w:val="001D74C5"/>
    <w:rsid w:val="00291D28"/>
    <w:rsid w:val="002A1749"/>
    <w:rsid w:val="002B6FD1"/>
    <w:rsid w:val="00320530"/>
    <w:rsid w:val="00321193"/>
    <w:rsid w:val="003A5BBF"/>
    <w:rsid w:val="003B7986"/>
    <w:rsid w:val="00400C48"/>
    <w:rsid w:val="00410BFE"/>
    <w:rsid w:val="00414CD9"/>
    <w:rsid w:val="00430791"/>
    <w:rsid w:val="004407BB"/>
    <w:rsid w:val="00443871"/>
    <w:rsid w:val="004F2CCE"/>
    <w:rsid w:val="005965C1"/>
    <w:rsid w:val="005B410D"/>
    <w:rsid w:val="005E10E2"/>
    <w:rsid w:val="005E2D3E"/>
    <w:rsid w:val="00622564"/>
    <w:rsid w:val="00625A60"/>
    <w:rsid w:val="006A6F3D"/>
    <w:rsid w:val="006B4345"/>
    <w:rsid w:val="006F0746"/>
    <w:rsid w:val="006F5326"/>
    <w:rsid w:val="006F5DCC"/>
    <w:rsid w:val="00701FC3"/>
    <w:rsid w:val="0071311D"/>
    <w:rsid w:val="00761FC1"/>
    <w:rsid w:val="007C0673"/>
    <w:rsid w:val="007D4C9F"/>
    <w:rsid w:val="00804B3E"/>
    <w:rsid w:val="0082105B"/>
    <w:rsid w:val="00866866"/>
    <w:rsid w:val="008A39F7"/>
    <w:rsid w:val="008C1507"/>
    <w:rsid w:val="008D49F6"/>
    <w:rsid w:val="008E1D4F"/>
    <w:rsid w:val="008F5EAE"/>
    <w:rsid w:val="00903C87"/>
    <w:rsid w:val="00905556"/>
    <w:rsid w:val="009214B2"/>
    <w:rsid w:val="009238F0"/>
    <w:rsid w:val="009E7672"/>
    <w:rsid w:val="009F43C2"/>
    <w:rsid w:val="00A010E1"/>
    <w:rsid w:val="00AE2416"/>
    <w:rsid w:val="00AF366D"/>
    <w:rsid w:val="00B034C5"/>
    <w:rsid w:val="00B31682"/>
    <w:rsid w:val="00C3127C"/>
    <w:rsid w:val="00C80037"/>
    <w:rsid w:val="00D93CAA"/>
    <w:rsid w:val="00DA2E94"/>
    <w:rsid w:val="00DD2915"/>
    <w:rsid w:val="00DD402F"/>
    <w:rsid w:val="00E47B37"/>
    <w:rsid w:val="00E64ECC"/>
    <w:rsid w:val="00E70324"/>
    <w:rsid w:val="00E76417"/>
    <w:rsid w:val="00F47EFD"/>
    <w:rsid w:val="00F73AEA"/>
    <w:rsid w:val="00FA23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ABE9E3C"/>
  <w15:chartTrackingRefBased/>
  <w15:docId w15:val="{A7423FF3-E7E9-0F4E-8575-B5DEEC9F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43C2"/>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905556"/>
    <w:pPr>
      <w:keepNext/>
      <w:keepLines/>
      <w:spacing w:before="240"/>
      <w:outlineLvl w:val="0"/>
    </w:pPr>
    <w:rPr>
      <w:rFonts w:ascii="Times" w:eastAsiaTheme="majorEastAsia" w:hAnsi="Times" w:cstheme="majorBidi"/>
      <w:sz w:val="40"/>
      <w:szCs w:val="32"/>
    </w:rPr>
  </w:style>
  <w:style w:type="paragraph" w:styleId="berschrift2">
    <w:name w:val="heading 2"/>
    <w:basedOn w:val="Standard"/>
    <w:link w:val="berschrift2Zchn"/>
    <w:uiPriority w:val="9"/>
    <w:qFormat/>
    <w:rsid w:val="00905556"/>
    <w:pPr>
      <w:spacing w:before="100" w:beforeAutospacing="1" w:after="100" w:afterAutospacing="1"/>
      <w:outlineLvl w:val="1"/>
    </w:pPr>
    <w:rPr>
      <w:b/>
      <w:bCs/>
      <w:sz w:val="32"/>
      <w:szCs w:val="36"/>
    </w:rPr>
  </w:style>
  <w:style w:type="paragraph" w:styleId="berschrift3">
    <w:name w:val="heading 3"/>
    <w:basedOn w:val="Standard"/>
    <w:next w:val="Standard"/>
    <w:link w:val="berschrift3Zchn"/>
    <w:uiPriority w:val="9"/>
    <w:unhideWhenUsed/>
    <w:qFormat/>
    <w:rsid w:val="00905556"/>
    <w:pPr>
      <w:keepNext/>
      <w:keepLines/>
      <w:spacing w:before="40"/>
      <w:outlineLvl w:val="2"/>
    </w:pPr>
    <w:rPr>
      <w:rFonts w:ascii="Times" w:eastAsiaTheme="majorEastAsia" w:hAnsi="Times" w:cstheme="majorBidi"/>
      <w:b/>
      <w:sz w:val="28"/>
    </w:rPr>
  </w:style>
  <w:style w:type="paragraph" w:styleId="berschrift4">
    <w:name w:val="heading 4"/>
    <w:basedOn w:val="Standard"/>
    <w:next w:val="Standard"/>
    <w:link w:val="berschrift4Zchn"/>
    <w:uiPriority w:val="9"/>
    <w:semiHidden/>
    <w:unhideWhenUsed/>
    <w:qFormat/>
    <w:rsid w:val="001B141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73AEA"/>
    <w:rPr>
      <w:color w:val="0563C1" w:themeColor="hyperlink"/>
      <w:u w:val="single"/>
    </w:rPr>
  </w:style>
  <w:style w:type="character" w:styleId="NichtaufgelsteErwhnung">
    <w:name w:val="Unresolved Mention"/>
    <w:basedOn w:val="Absatz-Standardschriftart"/>
    <w:uiPriority w:val="99"/>
    <w:semiHidden/>
    <w:unhideWhenUsed/>
    <w:rsid w:val="00F73AEA"/>
    <w:rPr>
      <w:color w:val="605E5C"/>
      <w:shd w:val="clear" w:color="auto" w:fill="E1DFDD"/>
    </w:rPr>
  </w:style>
  <w:style w:type="character" w:customStyle="1" w:styleId="berschrift2Zchn">
    <w:name w:val="Überschrift 2 Zchn"/>
    <w:basedOn w:val="Absatz-Standardschriftart"/>
    <w:link w:val="berschrift2"/>
    <w:uiPriority w:val="9"/>
    <w:rsid w:val="00905556"/>
    <w:rPr>
      <w:rFonts w:ascii="Times New Roman" w:eastAsia="Times New Roman" w:hAnsi="Times New Roman" w:cs="Times New Roman"/>
      <w:b/>
      <w:bCs/>
      <w:sz w:val="32"/>
      <w:szCs w:val="36"/>
      <w:lang w:eastAsia="de-DE"/>
    </w:rPr>
  </w:style>
  <w:style w:type="paragraph" w:styleId="StandardWeb">
    <w:name w:val="Normal (Web)"/>
    <w:basedOn w:val="Standard"/>
    <w:uiPriority w:val="99"/>
    <w:semiHidden/>
    <w:unhideWhenUsed/>
    <w:rsid w:val="009F43C2"/>
    <w:pPr>
      <w:spacing w:before="100" w:beforeAutospacing="1" w:after="100" w:afterAutospacing="1"/>
    </w:pPr>
  </w:style>
  <w:style w:type="character" w:styleId="Fett">
    <w:name w:val="Strong"/>
    <w:basedOn w:val="Absatz-Standardschriftart"/>
    <w:uiPriority w:val="22"/>
    <w:qFormat/>
    <w:rsid w:val="009F43C2"/>
    <w:rPr>
      <w:b/>
      <w:bCs/>
    </w:rPr>
  </w:style>
  <w:style w:type="character" w:styleId="BesuchterLink">
    <w:name w:val="FollowedHyperlink"/>
    <w:basedOn w:val="Absatz-Standardschriftart"/>
    <w:uiPriority w:val="99"/>
    <w:semiHidden/>
    <w:unhideWhenUsed/>
    <w:rsid w:val="009F43C2"/>
    <w:rPr>
      <w:color w:val="954F72" w:themeColor="followedHyperlink"/>
      <w:u w:val="single"/>
    </w:rPr>
  </w:style>
  <w:style w:type="paragraph" w:styleId="Listenabsatz">
    <w:name w:val="List Paragraph"/>
    <w:basedOn w:val="Standard"/>
    <w:uiPriority w:val="34"/>
    <w:qFormat/>
    <w:rsid w:val="00804B3E"/>
    <w:pPr>
      <w:ind w:left="720"/>
      <w:contextualSpacing/>
    </w:pPr>
  </w:style>
  <w:style w:type="character" w:customStyle="1" w:styleId="berschrift1Zchn">
    <w:name w:val="Überschrift 1 Zchn"/>
    <w:basedOn w:val="Absatz-Standardschriftart"/>
    <w:link w:val="berschrift1"/>
    <w:uiPriority w:val="9"/>
    <w:rsid w:val="00905556"/>
    <w:rPr>
      <w:rFonts w:ascii="Times" w:eastAsiaTheme="majorEastAsia" w:hAnsi="Times" w:cstheme="majorBidi"/>
      <w:sz w:val="40"/>
      <w:szCs w:val="32"/>
      <w:lang w:eastAsia="de-DE"/>
    </w:rPr>
  </w:style>
  <w:style w:type="character" w:customStyle="1" w:styleId="berschrift3Zchn">
    <w:name w:val="Überschrift 3 Zchn"/>
    <w:basedOn w:val="Absatz-Standardschriftart"/>
    <w:link w:val="berschrift3"/>
    <w:uiPriority w:val="9"/>
    <w:rsid w:val="00905556"/>
    <w:rPr>
      <w:rFonts w:ascii="Times" w:eastAsiaTheme="majorEastAsia" w:hAnsi="Times" w:cstheme="majorBidi"/>
      <w:b/>
      <w:sz w:val="28"/>
      <w:lang w:eastAsia="de-DE"/>
    </w:rPr>
  </w:style>
  <w:style w:type="character" w:customStyle="1" w:styleId="berschrift4Zchn">
    <w:name w:val="Überschrift 4 Zchn"/>
    <w:basedOn w:val="Absatz-Standardschriftart"/>
    <w:link w:val="berschrift4"/>
    <w:uiPriority w:val="9"/>
    <w:semiHidden/>
    <w:rsid w:val="001B141F"/>
    <w:rPr>
      <w:rFonts w:asciiTheme="majorHAnsi" w:eastAsiaTheme="majorEastAsia" w:hAnsiTheme="majorHAnsi" w:cstheme="majorBidi"/>
      <w:i/>
      <w:iCs/>
      <w:color w:val="2F5496"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638">
      <w:bodyDiv w:val="1"/>
      <w:marLeft w:val="0"/>
      <w:marRight w:val="0"/>
      <w:marTop w:val="0"/>
      <w:marBottom w:val="0"/>
      <w:divBdr>
        <w:top w:val="none" w:sz="0" w:space="0" w:color="auto"/>
        <w:left w:val="none" w:sz="0" w:space="0" w:color="auto"/>
        <w:bottom w:val="none" w:sz="0" w:space="0" w:color="auto"/>
        <w:right w:val="none" w:sz="0" w:space="0" w:color="auto"/>
      </w:divBdr>
    </w:div>
    <w:div w:id="98915758">
      <w:bodyDiv w:val="1"/>
      <w:marLeft w:val="0"/>
      <w:marRight w:val="0"/>
      <w:marTop w:val="0"/>
      <w:marBottom w:val="0"/>
      <w:divBdr>
        <w:top w:val="none" w:sz="0" w:space="0" w:color="auto"/>
        <w:left w:val="none" w:sz="0" w:space="0" w:color="auto"/>
        <w:bottom w:val="none" w:sz="0" w:space="0" w:color="auto"/>
        <w:right w:val="none" w:sz="0" w:space="0" w:color="auto"/>
      </w:divBdr>
    </w:div>
    <w:div w:id="121969317">
      <w:bodyDiv w:val="1"/>
      <w:marLeft w:val="0"/>
      <w:marRight w:val="0"/>
      <w:marTop w:val="0"/>
      <w:marBottom w:val="0"/>
      <w:divBdr>
        <w:top w:val="none" w:sz="0" w:space="0" w:color="auto"/>
        <w:left w:val="none" w:sz="0" w:space="0" w:color="auto"/>
        <w:bottom w:val="none" w:sz="0" w:space="0" w:color="auto"/>
        <w:right w:val="none" w:sz="0" w:space="0" w:color="auto"/>
      </w:divBdr>
    </w:div>
    <w:div w:id="171073184">
      <w:bodyDiv w:val="1"/>
      <w:marLeft w:val="0"/>
      <w:marRight w:val="0"/>
      <w:marTop w:val="0"/>
      <w:marBottom w:val="0"/>
      <w:divBdr>
        <w:top w:val="none" w:sz="0" w:space="0" w:color="auto"/>
        <w:left w:val="none" w:sz="0" w:space="0" w:color="auto"/>
        <w:bottom w:val="none" w:sz="0" w:space="0" w:color="auto"/>
        <w:right w:val="none" w:sz="0" w:space="0" w:color="auto"/>
      </w:divBdr>
    </w:div>
    <w:div w:id="512109454">
      <w:bodyDiv w:val="1"/>
      <w:marLeft w:val="0"/>
      <w:marRight w:val="0"/>
      <w:marTop w:val="0"/>
      <w:marBottom w:val="0"/>
      <w:divBdr>
        <w:top w:val="none" w:sz="0" w:space="0" w:color="auto"/>
        <w:left w:val="none" w:sz="0" w:space="0" w:color="auto"/>
        <w:bottom w:val="none" w:sz="0" w:space="0" w:color="auto"/>
        <w:right w:val="none" w:sz="0" w:space="0" w:color="auto"/>
      </w:divBdr>
    </w:div>
    <w:div w:id="560478297">
      <w:bodyDiv w:val="1"/>
      <w:marLeft w:val="0"/>
      <w:marRight w:val="0"/>
      <w:marTop w:val="0"/>
      <w:marBottom w:val="0"/>
      <w:divBdr>
        <w:top w:val="none" w:sz="0" w:space="0" w:color="auto"/>
        <w:left w:val="none" w:sz="0" w:space="0" w:color="auto"/>
        <w:bottom w:val="none" w:sz="0" w:space="0" w:color="auto"/>
        <w:right w:val="none" w:sz="0" w:space="0" w:color="auto"/>
      </w:divBdr>
    </w:div>
    <w:div w:id="655495404">
      <w:bodyDiv w:val="1"/>
      <w:marLeft w:val="0"/>
      <w:marRight w:val="0"/>
      <w:marTop w:val="0"/>
      <w:marBottom w:val="0"/>
      <w:divBdr>
        <w:top w:val="none" w:sz="0" w:space="0" w:color="auto"/>
        <w:left w:val="none" w:sz="0" w:space="0" w:color="auto"/>
        <w:bottom w:val="none" w:sz="0" w:space="0" w:color="auto"/>
        <w:right w:val="none" w:sz="0" w:space="0" w:color="auto"/>
      </w:divBdr>
    </w:div>
    <w:div w:id="667363704">
      <w:bodyDiv w:val="1"/>
      <w:marLeft w:val="0"/>
      <w:marRight w:val="0"/>
      <w:marTop w:val="0"/>
      <w:marBottom w:val="0"/>
      <w:divBdr>
        <w:top w:val="none" w:sz="0" w:space="0" w:color="auto"/>
        <w:left w:val="none" w:sz="0" w:space="0" w:color="auto"/>
        <w:bottom w:val="none" w:sz="0" w:space="0" w:color="auto"/>
        <w:right w:val="none" w:sz="0" w:space="0" w:color="auto"/>
      </w:divBdr>
    </w:div>
    <w:div w:id="1073774068">
      <w:bodyDiv w:val="1"/>
      <w:marLeft w:val="0"/>
      <w:marRight w:val="0"/>
      <w:marTop w:val="0"/>
      <w:marBottom w:val="0"/>
      <w:divBdr>
        <w:top w:val="none" w:sz="0" w:space="0" w:color="auto"/>
        <w:left w:val="none" w:sz="0" w:space="0" w:color="auto"/>
        <w:bottom w:val="none" w:sz="0" w:space="0" w:color="auto"/>
        <w:right w:val="none" w:sz="0" w:space="0" w:color="auto"/>
      </w:divBdr>
    </w:div>
    <w:div w:id="1307588625">
      <w:bodyDiv w:val="1"/>
      <w:marLeft w:val="0"/>
      <w:marRight w:val="0"/>
      <w:marTop w:val="0"/>
      <w:marBottom w:val="0"/>
      <w:divBdr>
        <w:top w:val="none" w:sz="0" w:space="0" w:color="auto"/>
        <w:left w:val="none" w:sz="0" w:space="0" w:color="auto"/>
        <w:bottom w:val="none" w:sz="0" w:space="0" w:color="auto"/>
        <w:right w:val="none" w:sz="0" w:space="0" w:color="auto"/>
      </w:divBdr>
    </w:div>
    <w:div w:id="1367411481">
      <w:bodyDiv w:val="1"/>
      <w:marLeft w:val="0"/>
      <w:marRight w:val="0"/>
      <w:marTop w:val="0"/>
      <w:marBottom w:val="0"/>
      <w:divBdr>
        <w:top w:val="none" w:sz="0" w:space="0" w:color="auto"/>
        <w:left w:val="none" w:sz="0" w:space="0" w:color="auto"/>
        <w:bottom w:val="none" w:sz="0" w:space="0" w:color="auto"/>
        <w:right w:val="none" w:sz="0" w:space="0" w:color="auto"/>
      </w:divBdr>
    </w:div>
    <w:div w:id="1699817878">
      <w:bodyDiv w:val="1"/>
      <w:marLeft w:val="0"/>
      <w:marRight w:val="0"/>
      <w:marTop w:val="0"/>
      <w:marBottom w:val="0"/>
      <w:divBdr>
        <w:top w:val="none" w:sz="0" w:space="0" w:color="auto"/>
        <w:left w:val="none" w:sz="0" w:space="0" w:color="auto"/>
        <w:bottom w:val="none" w:sz="0" w:space="0" w:color="auto"/>
        <w:right w:val="none" w:sz="0" w:space="0" w:color="auto"/>
      </w:divBdr>
    </w:div>
    <w:div w:id="1754280845">
      <w:bodyDiv w:val="1"/>
      <w:marLeft w:val="0"/>
      <w:marRight w:val="0"/>
      <w:marTop w:val="0"/>
      <w:marBottom w:val="0"/>
      <w:divBdr>
        <w:top w:val="none" w:sz="0" w:space="0" w:color="auto"/>
        <w:left w:val="none" w:sz="0" w:space="0" w:color="auto"/>
        <w:bottom w:val="none" w:sz="0" w:space="0" w:color="auto"/>
        <w:right w:val="none" w:sz="0" w:space="0" w:color="auto"/>
      </w:divBdr>
    </w:div>
    <w:div w:id="1941982789">
      <w:bodyDiv w:val="1"/>
      <w:marLeft w:val="0"/>
      <w:marRight w:val="0"/>
      <w:marTop w:val="0"/>
      <w:marBottom w:val="0"/>
      <w:divBdr>
        <w:top w:val="none" w:sz="0" w:space="0" w:color="auto"/>
        <w:left w:val="none" w:sz="0" w:space="0" w:color="auto"/>
        <w:bottom w:val="none" w:sz="0" w:space="0" w:color="auto"/>
        <w:right w:val="none" w:sz="0" w:space="0" w:color="auto"/>
      </w:divBdr>
      <w:divsChild>
        <w:div w:id="541939521">
          <w:marLeft w:val="0"/>
          <w:marRight w:val="0"/>
          <w:marTop w:val="0"/>
          <w:marBottom w:val="0"/>
          <w:divBdr>
            <w:top w:val="none" w:sz="0" w:space="0" w:color="auto"/>
            <w:left w:val="none" w:sz="0" w:space="0" w:color="auto"/>
            <w:bottom w:val="none" w:sz="0" w:space="0" w:color="auto"/>
            <w:right w:val="none" w:sz="0" w:space="0" w:color="auto"/>
          </w:divBdr>
        </w:div>
        <w:div w:id="215354875">
          <w:marLeft w:val="0"/>
          <w:marRight w:val="0"/>
          <w:marTop w:val="0"/>
          <w:marBottom w:val="0"/>
          <w:divBdr>
            <w:top w:val="none" w:sz="0" w:space="0" w:color="auto"/>
            <w:left w:val="none" w:sz="0" w:space="0" w:color="auto"/>
            <w:bottom w:val="none" w:sz="0" w:space="0" w:color="auto"/>
            <w:right w:val="none" w:sz="0" w:space="0" w:color="auto"/>
          </w:divBdr>
        </w:div>
      </w:divsChild>
    </w:div>
    <w:div w:id="207535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11828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Sirotka</dc:creator>
  <cp:keywords/>
  <dc:description/>
  <cp:lastModifiedBy>Sergei Sirotka</cp:lastModifiedBy>
  <cp:revision>25</cp:revision>
  <dcterms:created xsi:type="dcterms:W3CDTF">2022-01-24T16:02:00Z</dcterms:created>
  <dcterms:modified xsi:type="dcterms:W3CDTF">2024-07-25T15:12:00Z</dcterms:modified>
</cp:coreProperties>
</file>